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8986" w14:textId="69DC279F" w:rsidR="00F05B45" w:rsidRPr="00777E1A" w:rsidRDefault="00777E1A">
      <w:pPr>
        <w:rPr>
          <w:rFonts w:ascii="Arial" w:hAnsi="Arial" w:cs="Arial"/>
          <w:sz w:val="32"/>
          <w:szCs w:val="32"/>
        </w:rPr>
      </w:pPr>
      <w:r w:rsidRPr="00777E1A">
        <w:rPr>
          <w:rFonts w:ascii="Arial" w:hAnsi="Arial" w:cs="Arial"/>
          <w:sz w:val="32"/>
          <w:szCs w:val="32"/>
        </w:rPr>
        <w:t>The 25</w:t>
      </w:r>
      <w:r w:rsidRPr="00777E1A">
        <w:rPr>
          <w:rFonts w:ascii="Arial" w:hAnsi="Arial" w:cs="Arial"/>
          <w:sz w:val="32"/>
          <w:szCs w:val="32"/>
          <w:vertAlign w:val="superscript"/>
        </w:rPr>
        <w:t>th</w:t>
      </w:r>
      <w:r w:rsidRPr="00777E1A">
        <w:rPr>
          <w:rFonts w:ascii="Arial" w:hAnsi="Arial" w:cs="Arial"/>
          <w:sz w:val="32"/>
          <w:szCs w:val="32"/>
        </w:rPr>
        <w:t xml:space="preserve"> Edition NMDP Standards</w:t>
      </w:r>
    </w:p>
    <w:p w14:paraId="3DE8FBD1" w14:textId="2E1160D6" w:rsidR="00777E1A" w:rsidRDefault="00777E1A">
      <w:pPr>
        <w:rPr>
          <w:rFonts w:ascii="Arial" w:hAnsi="Arial" w:cs="Arial"/>
          <w:sz w:val="32"/>
          <w:szCs w:val="32"/>
        </w:rPr>
      </w:pPr>
    </w:p>
    <w:p w14:paraId="6BBCB866" w14:textId="6ADE1CAC" w:rsidR="00777E1A" w:rsidRDefault="00777E1A">
      <w:pPr>
        <w:rPr>
          <w:rFonts w:ascii="Arial" w:hAnsi="Arial" w:cs="Arial"/>
          <w:b/>
          <w:bCs/>
          <w:sz w:val="28"/>
          <w:szCs w:val="28"/>
        </w:rPr>
      </w:pPr>
      <w:r w:rsidRPr="00777E1A">
        <w:rPr>
          <w:rFonts w:ascii="Arial" w:hAnsi="Arial" w:cs="Arial"/>
          <w:b/>
          <w:bCs/>
          <w:sz w:val="28"/>
          <w:szCs w:val="28"/>
        </w:rPr>
        <w:t>The</w:t>
      </w:r>
      <w:r>
        <w:rPr>
          <w:rFonts w:ascii="Arial" w:hAnsi="Arial" w:cs="Arial"/>
          <w:b/>
          <w:bCs/>
          <w:sz w:val="28"/>
          <w:szCs w:val="28"/>
        </w:rPr>
        <w:t xml:space="preserve"> National Marrow Donor Program / Be The Match maintains policies and procedures covering the following areas:</w:t>
      </w:r>
    </w:p>
    <w:p w14:paraId="65FEF0BD" w14:textId="72BDEE94" w:rsidR="00777E1A" w:rsidRPr="00777E1A" w:rsidRDefault="00777E1A" w:rsidP="00777E1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r w:rsidRPr="00777E1A">
        <w:rPr>
          <w:rFonts w:ascii="Arial" w:hAnsi="Arial" w:cs="Arial"/>
          <w:sz w:val="28"/>
          <w:szCs w:val="28"/>
        </w:rPr>
        <w:t>Requirements for External Accreditation (AABB, FACT-JACIE, NetCord-FACT, WMDA)</w:t>
      </w:r>
    </w:p>
    <w:p w14:paraId="3C045126" w14:textId="72BDEE94" w:rsidR="00777E1A" w:rsidRPr="00777E1A" w:rsidRDefault="00777E1A" w:rsidP="00777E1A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777E1A">
        <w:rPr>
          <w:rFonts w:ascii="Arial" w:hAnsi="Arial" w:cs="Arial"/>
          <w:sz w:val="28"/>
          <w:szCs w:val="28"/>
        </w:rPr>
        <w:t>General Organizational Requirements</w:t>
      </w:r>
    </w:p>
    <w:p w14:paraId="0FC84979" w14:textId="75212DC3" w:rsidR="00777E1A" w:rsidRPr="00777E1A" w:rsidRDefault="00777E1A" w:rsidP="00777E1A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777E1A">
        <w:rPr>
          <w:rFonts w:ascii="Arial" w:hAnsi="Arial" w:cs="Arial"/>
          <w:sz w:val="28"/>
          <w:szCs w:val="28"/>
        </w:rPr>
        <w:t>Criteria for Participating Network Centers</w:t>
      </w:r>
    </w:p>
    <w:p w14:paraId="14E57653" w14:textId="55514534" w:rsidR="00777E1A" w:rsidRPr="00777E1A" w:rsidRDefault="00777E1A" w:rsidP="00777E1A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777E1A">
        <w:rPr>
          <w:rFonts w:ascii="Arial" w:hAnsi="Arial" w:cs="Arial"/>
          <w:sz w:val="28"/>
          <w:szCs w:val="28"/>
        </w:rPr>
        <w:t>Recruitment of Cellular Therapy Donors</w:t>
      </w:r>
    </w:p>
    <w:p w14:paraId="29D8BAE7" w14:textId="273372C1" w:rsidR="00777E1A" w:rsidRPr="00777E1A" w:rsidRDefault="00777E1A" w:rsidP="00777E1A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777E1A">
        <w:rPr>
          <w:rFonts w:ascii="Arial" w:hAnsi="Arial" w:cs="Arial"/>
          <w:sz w:val="28"/>
          <w:szCs w:val="28"/>
        </w:rPr>
        <w:t>Donation Process</w:t>
      </w:r>
    </w:p>
    <w:p w14:paraId="7BC60F35" w14:textId="7319DF84" w:rsidR="00777E1A" w:rsidRPr="00777E1A" w:rsidRDefault="00777E1A" w:rsidP="00777E1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r w:rsidRPr="00777E1A">
        <w:rPr>
          <w:rFonts w:ascii="Arial" w:hAnsi="Arial" w:cs="Arial"/>
          <w:sz w:val="28"/>
          <w:szCs w:val="28"/>
        </w:rPr>
        <w:t>Cell Collection, Processing, Labeling, and Transportation (including hematopoietic cell products)</w:t>
      </w:r>
    </w:p>
    <w:p w14:paraId="42A0D2B9" w14:textId="4E78E6E4" w:rsidR="00777E1A" w:rsidRPr="00777E1A" w:rsidRDefault="00777E1A" w:rsidP="00777E1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r w:rsidRPr="00777E1A">
        <w:rPr>
          <w:rFonts w:ascii="Arial" w:hAnsi="Arial" w:cs="Arial"/>
          <w:sz w:val="28"/>
          <w:szCs w:val="28"/>
        </w:rPr>
        <w:t>Quality Management Systems (QMS) – including document management, supplier qualification, process audits, adverse event/complaint investigation</w:t>
      </w:r>
    </w:p>
    <w:p w14:paraId="453BBAC2" w14:textId="5780BF8B" w:rsidR="00777E1A" w:rsidRPr="00777E1A" w:rsidRDefault="00777E1A" w:rsidP="00777E1A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8"/>
          <w:szCs w:val="28"/>
        </w:rPr>
      </w:pPr>
      <w:r w:rsidRPr="00777E1A">
        <w:rPr>
          <w:rFonts w:ascii="Arial" w:hAnsi="Arial" w:cs="Arial"/>
          <w:sz w:val="28"/>
          <w:szCs w:val="28"/>
        </w:rPr>
        <w:t>Records and Records Retention</w:t>
      </w:r>
    </w:p>
    <w:p w14:paraId="01412CFD" w14:textId="71035571" w:rsidR="00777E1A" w:rsidRDefault="00777E1A" w:rsidP="00777E1A">
      <w:pPr>
        <w:spacing w:before="120" w:after="120"/>
        <w:rPr>
          <w:rFonts w:ascii="Arial" w:hAnsi="Arial" w:cs="Arial"/>
          <w:sz w:val="28"/>
          <w:szCs w:val="28"/>
        </w:rPr>
      </w:pPr>
    </w:p>
    <w:p w14:paraId="27F1BBF3" w14:textId="3C0A1B4F" w:rsidR="00777E1A" w:rsidRDefault="00777E1A" w:rsidP="00777E1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These policies and procedures are maintained in the following documents:</w:t>
      </w:r>
    </w:p>
    <w:p w14:paraId="6AC66ADB" w14:textId="072A3E0E" w:rsidR="00777E1A" w:rsidRDefault="00777E1A" w:rsidP="00777E1A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Participation Criteria</w:t>
      </w:r>
    </w:p>
    <w:p w14:paraId="7A9B5A6D" w14:textId="103AC0DF" w:rsidR="00777E1A" w:rsidRDefault="00777E1A" w:rsidP="00777E1A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Manuals of Operation (specific to center type)</w:t>
      </w:r>
    </w:p>
    <w:p w14:paraId="3905DE57" w14:textId="13CF9831" w:rsidR="00777E1A" w:rsidRPr="00777E1A" w:rsidRDefault="00777E1A" w:rsidP="00777E1A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Network Center Participation Agreements</w:t>
      </w:r>
    </w:p>
    <w:p w14:paraId="6FAC3214" w14:textId="77777777" w:rsidR="00777E1A" w:rsidRPr="00777E1A" w:rsidRDefault="00777E1A" w:rsidP="00777E1A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14:paraId="171C59ED" w14:textId="77777777" w:rsidR="00777E1A" w:rsidRPr="00777E1A" w:rsidRDefault="00777E1A">
      <w:pPr>
        <w:rPr>
          <w:rFonts w:ascii="Arial" w:hAnsi="Arial" w:cs="Arial"/>
          <w:sz w:val="28"/>
          <w:szCs w:val="28"/>
        </w:rPr>
      </w:pPr>
    </w:p>
    <w:sectPr w:rsidR="00777E1A" w:rsidRPr="00777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A8DB" w14:textId="77777777" w:rsidR="006F350B" w:rsidRDefault="006F350B" w:rsidP="00777E1A">
      <w:pPr>
        <w:spacing w:after="0" w:line="240" w:lineRule="auto"/>
      </w:pPr>
      <w:r>
        <w:separator/>
      </w:r>
    </w:p>
  </w:endnote>
  <w:endnote w:type="continuationSeparator" w:id="0">
    <w:p w14:paraId="3975C04E" w14:textId="77777777" w:rsidR="006F350B" w:rsidRDefault="006F350B" w:rsidP="0077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5D51" w14:textId="77777777" w:rsidR="00777E1A" w:rsidRDefault="00777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4130" w14:textId="77777777" w:rsidR="00777E1A" w:rsidRDefault="00777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781E" w14:textId="77777777" w:rsidR="00777E1A" w:rsidRDefault="00777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2EBD" w14:textId="77777777" w:rsidR="006F350B" w:rsidRDefault="006F350B" w:rsidP="00777E1A">
      <w:pPr>
        <w:spacing w:after="0" w:line="240" w:lineRule="auto"/>
      </w:pPr>
      <w:r>
        <w:separator/>
      </w:r>
    </w:p>
  </w:footnote>
  <w:footnote w:type="continuationSeparator" w:id="0">
    <w:p w14:paraId="4755584E" w14:textId="77777777" w:rsidR="006F350B" w:rsidRDefault="006F350B" w:rsidP="0077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81F5" w14:textId="77777777" w:rsidR="00777E1A" w:rsidRDefault="00777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7C3F" w14:textId="077AAE14" w:rsidR="00777E1A" w:rsidRDefault="006F350B" w:rsidP="00777E1A">
    <w:pPr>
      <w:spacing w:after="0"/>
      <w:rPr>
        <w:rFonts w:ascii="Arial Narrow" w:hAnsi="Arial Narrow"/>
      </w:rPr>
    </w:pPr>
    <w:sdt>
      <w:sdtPr>
        <w:rPr>
          <w:rFonts w:ascii="Arial Narrow" w:hAnsi="Arial Narrow"/>
        </w:rPr>
        <w:id w:val="283710486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noProof/>
          </w:rPr>
          <w:pict w14:anchorId="61F910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77E1A">
      <w:rPr>
        <w:rFonts w:ascii="Arial Narrow" w:hAnsi="Arial Narrow"/>
      </w:rPr>
      <w:t xml:space="preserve">©2022 National  Marrow  Donor  Program   P00008                                              25th  Edition  NMDP Standards    </w:t>
    </w:r>
  </w:p>
  <w:p w14:paraId="447E8807" w14:textId="77777777" w:rsidR="00777E1A" w:rsidRDefault="00777E1A" w:rsidP="00777E1A">
    <w:pPr>
      <w:spacing w:after="0"/>
      <w:ind w:left="6480" w:firstLine="720"/>
      <w:rPr>
        <w:rFonts w:ascii="Arial Narrow" w:hAnsi="Arial Narrow"/>
      </w:rPr>
    </w:pPr>
    <w:r>
      <w:rPr>
        <w:rFonts w:ascii="Arial Narrow" w:hAnsi="Arial Narrow"/>
      </w:rPr>
      <w:t>P00008 rev. 5  (date)</w:t>
    </w:r>
  </w:p>
  <w:p w14:paraId="00470AAE" w14:textId="19BE2EDC" w:rsidR="00777E1A" w:rsidRDefault="00777E1A">
    <w:pPr>
      <w:pStyle w:val="Header"/>
    </w:pPr>
  </w:p>
  <w:p w14:paraId="27433F32" w14:textId="77777777" w:rsidR="00777E1A" w:rsidRDefault="00777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8092" w14:textId="77777777" w:rsidR="00777E1A" w:rsidRDefault="00777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258"/>
    <w:multiLevelType w:val="hybridMultilevel"/>
    <w:tmpl w:val="C2AC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2DE3"/>
    <w:multiLevelType w:val="hybridMultilevel"/>
    <w:tmpl w:val="105C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E0F9D"/>
    <w:multiLevelType w:val="hybridMultilevel"/>
    <w:tmpl w:val="737C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1A"/>
    <w:rsid w:val="00212338"/>
    <w:rsid w:val="006546F2"/>
    <w:rsid w:val="006F350B"/>
    <w:rsid w:val="00777E1A"/>
    <w:rsid w:val="009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888CC"/>
  <w15:chartTrackingRefBased/>
  <w15:docId w15:val="{03C96A8D-5698-4011-A3C2-449B9028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1A"/>
  </w:style>
  <w:style w:type="paragraph" w:styleId="Footer">
    <w:name w:val="footer"/>
    <w:basedOn w:val="Normal"/>
    <w:link w:val="FooterChar"/>
    <w:uiPriority w:val="99"/>
    <w:unhideWhenUsed/>
    <w:rsid w:val="0077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Peterson</dc:creator>
  <cp:keywords/>
  <dc:description/>
  <cp:lastModifiedBy>Lori Hanley 2</cp:lastModifiedBy>
  <cp:revision>2</cp:revision>
  <dcterms:created xsi:type="dcterms:W3CDTF">2022-02-22T15:51:00Z</dcterms:created>
  <dcterms:modified xsi:type="dcterms:W3CDTF">2022-02-22T15:51:00Z</dcterms:modified>
</cp:coreProperties>
</file>