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1" w:rsidRDefault="005E76B1"/>
    <w:tbl>
      <w:tblPr>
        <w:tblW w:w="8902" w:type="dxa"/>
        <w:jc w:val="center"/>
        <w:tblLayout w:type="fixed"/>
        <w:tblLook w:val="0000" w:firstRow="0" w:lastRow="0" w:firstColumn="0" w:lastColumn="0" w:noHBand="0" w:noVBand="0"/>
      </w:tblPr>
      <w:tblGrid>
        <w:gridCol w:w="4328"/>
        <w:gridCol w:w="2070"/>
        <w:gridCol w:w="2504"/>
      </w:tblGrid>
      <w:tr w:rsidR="00CE37E6" w:rsidRPr="00CE37E6" w:rsidTr="007009E3">
        <w:trPr>
          <w:trHeight w:val="138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Patient, caregiver and family education and support</w:t>
            </w:r>
          </w:p>
        </w:tc>
      </w:tr>
      <w:tr w:rsidR="00CE37E6" w:rsidRPr="00CE37E6" w:rsidTr="007009E3">
        <w:trPr>
          <w:trHeight w:val="138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 xml:space="preserve">Date:  </w:t>
            </w:r>
            <w:r w:rsidR="004C23E7">
              <w:rPr>
                <w:rFonts w:cs="Times"/>
                <w:szCs w:val="22"/>
              </w:rPr>
              <w:t xml:space="preserve">Thursday </w:t>
            </w:r>
            <w:r w:rsidR="00D306A7">
              <w:rPr>
                <w:rFonts w:cs="Times"/>
                <w:szCs w:val="22"/>
              </w:rPr>
              <w:t>September</w:t>
            </w:r>
            <w:r w:rsidRPr="00CE37E6">
              <w:rPr>
                <w:rFonts w:cs="Times"/>
                <w:szCs w:val="22"/>
              </w:rPr>
              <w:t xml:space="preserve"> </w:t>
            </w:r>
            <w:r w:rsidR="00D306A7">
              <w:rPr>
                <w:rFonts w:cs="Times"/>
                <w:szCs w:val="22"/>
              </w:rPr>
              <w:t>1st</w:t>
            </w:r>
            <w:r w:rsidRPr="00CE37E6">
              <w:rPr>
                <w:rFonts w:cs="Times"/>
                <w:szCs w:val="22"/>
              </w:rPr>
              <w:t xml:space="preserve"> 2016</w:t>
            </w:r>
          </w:p>
          <w:p w:rsidR="00CE37E6" w:rsidRPr="00CE37E6" w:rsidRDefault="00CE37E6" w:rsidP="00CE37E6">
            <w:pPr>
              <w:spacing w:after="60"/>
              <w:rPr>
                <w:rFonts w:cs="Times"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 xml:space="preserve">Start Time: </w:t>
            </w:r>
            <w:r w:rsidR="004C23E7">
              <w:rPr>
                <w:rFonts w:cs="Times"/>
                <w:szCs w:val="22"/>
              </w:rPr>
              <w:t>10:30am Eastern (9:30 Central/8:30 Mountain/7:3</w:t>
            </w:r>
            <w:r w:rsidR="00E175FE">
              <w:rPr>
                <w:rFonts w:cs="Times"/>
                <w:szCs w:val="22"/>
              </w:rPr>
              <w:t>0</w:t>
            </w:r>
            <w:r w:rsidRPr="00CE37E6">
              <w:rPr>
                <w:rFonts w:cs="Times"/>
                <w:szCs w:val="22"/>
              </w:rPr>
              <w:t xml:space="preserve"> Pacific)</w:t>
            </w:r>
          </w:p>
          <w:p w:rsidR="00CE37E6" w:rsidRPr="00CE37E6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 xml:space="preserve">End Time: </w:t>
            </w:r>
            <w:r w:rsidR="004C23E7">
              <w:rPr>
                <w:rFonts w:cs="Times"/>
                <w:szCs w:val="22"/>
              </w:rPr>
              <w:t>11:3</w:t>
            </w:r>
            <w:r w:rsidR="00E175FE">
              <w:rPr>
                <w:rFonts w:cs="Times"/>
                <w:szCs w:val="22"/>
              </w:rPr>
              <w:t>0</w:t>
            </w:r>
            <w:r w:rsidRPr="00CE37E6">
              <w:rPr>
                <w:rFonts w:cs="Times"/>
                <w:szCs w:val="22"/>
              </w:rPr>
              <w:t xml:space="preserve">am Eastern </w:t>
            </w:r>
            <w:r w:rsidR="004C23E7">
              <w:rPr>
                <w:rFonts w:cs="Times"/>
                <w:szCs w:val="22"/>
              </w:rPr>
              <w:t>(10:30 Central/9:30 Mountain/8:3</w:t>
            </w:r>
            <w:r w:rsidR="00E175FE">
              <w:rPr>
                <w:rFonts w:cs="Times"/>
                <w:szCs w:val="22"/>
              </w:rPr>
              <w:t>0</w:t>
            </w:r>
            <w:r w:rsidRPr="00CE37E6">
              <w:rPr>
                <w:rFonts w:cs="Times"/>
                <w:szCs w:val="22"/>
              </w:rPr>
              <w:t xml:space="preserve"> Pacific)</w:t>
            </w:r>
          </w:p>
        </w:tc>
      </w:tr>
      <w:tr w:rsidR="00CE37E6" w:rsidRPr="00CE37E6" w:rsidTr="007009E3">
        <w:trPr>
          <w:jc w:val="center"/>
        </w:trPr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6F5023">
            <w:pPr>
              <w:spacing w:after="120"/>
              <w:rPr>
                <w:rFonts w:cs="Times"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 xml:space="preserve">Attendees: </w:t>
            </w:r>
            <w:r w:rsidRPr="00CE37E6">
              <w:rPr>
                <w:rFonts w:cs="Times"/>
                <w:szCs w:val="22"/>
              </w:rPr>
              <w:t xml:space="preserve">Alva Roche-Green, MD (co-chair); </w:t>
            </w:r>
            <w:r w:rsidRPr="003D7B52">
              <w:rPr>
                <w:rFonts w:cs="Times"/>
                <w:szCs w:val="22"/>
                <w:highlight w:val="yellow"/>
              </w:rPr>
              <w:t>Kim</w:t>
            </w:r>
            <w:r w:rsidRPr="00CE37E6">
              <w:rPr>
                <w:rFonts w:cs="Times"/>
                <w:szCs w:val="22"/>
              </w:rPr>
              <w:t xml:space="preserve"> Schmit-Pokorny, RN, MSN, OCN, BMTCN (co-chair); Bronwen Shaw, MD; </w:t>
            </w:r>
            <w:r w:rsidRPr="003D7B52">
              <w:rPr>
                <w:rFonts w:cs="Times"/>
                <w:szCs w:val="22"/>
                <w:highlight w:val="yellow"/>
              </w:rPr>
              <w:t>Hélène</w:t>
            </w:r>
            <w:bookmarkStart w:id="0" w:name="_GoBack"/>
            <w:bookmarkEnd w:id="0"/>
            <w:r w:rsidRPr="00CE37E6">
              <w:rPr>
                <w:rFonts w:cs="Times"/>
                <w:szCs w:val="22"/>
              </w:rPr>
              <w:t xml:space="preserve"> Schoemans, MD; </w:t>
            </w:r>
            <w:r w:rsidRPr="003D7B52">
              <w:rPr>
                <w:rFonts w:cs="Times"/>
                <w:szCs w:val="22"/>
                <w:highlight w:val="yellow"/>
              </w:rPr>
              <w:t>Kristin</w:t>
            </w:r>
            <w:r w:rsidRPr="00CE37E6">
              <w:rPr>
                <w:rFonts w:cs="Times"/>
                <w:szCs w:val="22"/>
              </w:rPr>
              <w:t xml:space="preserve"> Scheeler, LSW; Evan Shereck, MD; </w:t>
            </w:r>
            <w:r w:rsidRPr="003D7B52">
              <w:rPr>
                <w:rFonts w:cs="Times"/>
                <w:szCs w:val="22"/>
                <w:highlight w:val="yellow"/>
              </w:rPr>
              <w:t>Margaret</w:t>
            </w:r>
            <w:r w:rsidRPr="00CE37E6">
              <w:rPr>
                <w:rFonts w:cs="Times"/>
                <w:szCs w:val="22"/>
              </w:rPr>
              <w:t xml:space="preserve"> Bevans, RN, PhD, AOCN, FAAN; Jack Aiello; </w:t>
            </w:r>
            <w:r w:rsidRPr="003D7B52">
              <w:rPr>
                <w:rFonts w:cs="Times"/>
                <w:szCs w:val="22"/>
                <w:highlight w:val="yellow"/>
              </w:rPr>
              <w:t>Cindy</w:t>
            </w:r>
            <w:r w:rsidRPr="00CE37E6">
              <w:rPr>
                <w:rFonts w:cs="Times"/>
                <w:szCs w:val="22"/>
              </w:rPr>
              <w:t xml:space="preserve"> Sargeant; </w:t>
            </w:r>
            <w:r w:rsidRPr="003D7B52">
              <w:rPr>
                <w:rFonts w:cs="Times"/>
                <w:szCs w:val="22"/>
                <w:highlight w:val="yellow"/>
              </w:rPr>
              <w:t>Everett</w:t>
            </w:r>
            <w:r w:rsidRPr="00CE37E6">
              <w:rPr>
                <w:rFonts w:cs="Times"/>
                <w:szCs w:val="22"/>
              </w:rPr>
              <w:t xml:space="preserve"> Lee; </w:t>
            </w:r>
            <w:r w:rsidRPr="003D7B52">
              <w:rPr>
                <w:rFonts w:cs="Times"/>
                <w:szCs w:val="22"/>
                <w:highlight w:val="yellow"/>
              </w:rPr>
              <w:t>Barry</w:t>
            </w:r>
            <w:r w:rsidRPr="00CE37E6">
              <w:rPr>
                <w:rFonts w:cs="Times"/>
                <w:szCs w:val="22"/>
              </w:rPr>
              <w:t xml:space="preserve"> Schatz; </w:t>
            </w:r>
            <w:r w:rsidRPr="003D7B52">
              <w:rPr>
                <w:rFonts w:cs="Times"/>
                <w:szCs w:val="22"/>
                <w:highlight w:val="yellow"/>
              </w:rPr>
              <w:t>Susan</w:t>
            </w:r>
            <w:r w:rsidRPr="00CE37E6">
              <w:rPr>
                <w:rFonts w:cs="Times"/>
                <w:szCs w:val="22"/>
              </w:rPr>
              <w:t xml:space="preserve"> Kullberg; </w:t>
            </w:r>
            <w:r w:rsidRPr="003D7B52">
              <w:rPr>
                <w:rFonts w:cs="Times"/>
                <w:szCs w:val="22"/>
                <w:highlight w:val="yellow"/>
              </w:rPr>
              <w:t>Kate</w:t>
            </w:r>
            <w:r w:rsidRPr="00CE37E6">
              <w:rPr>
                <w:rFonts w:cs="Times"/>
                <w:szCs w:val="22"/>
              </w:rPr>
              <w:t xml:space="preserve"> Houg (NMDP admin staff); </w:t>
            </w:r>
            <w:r w:rsidRPr="003D7B52">
              <w:rPr>
                <w:rFonts w:cs="Times"/>
                <w:szCs w:val="22"/>
                <w:highlight w:val="yellow"/>
              </w:rPr>
              <w:t>Jackie</w:t>
            </w:r>
            <w:r w:rsidRPr="00CE37E6">
              <w:rPr>
                <w:rFonts w:cs="Times"/>
                <w:szCs w:val="22"/>
              </w:rPr>
              <w:t xml:space="preserve"> Foster, MPH, RN (lead NMDP staff)</w:t>
            </w:r>
            <w:r w:rsidR="003D7B52">
              <w:rPr>
                <w:rFonts w:cs="Times"/>
                <w:szCs w:val="22"/>
              </w:rPr>
              <w:t xml:space="preserve">; </w:t>
            </w:r>
            <w:r w:rsidR="003D7B52" w:rsidRPr="003D7B52">
              <w:rPr>
                <w:rFonts w:cs="Times"/>
                <w:szCs w:val="22"/>
                <w:highlight w:val="yellow"/>
              </w:rPr>
              <w:t>Laura</w:t>
            </w:r>
            <w:r w:rsidR="003D7B52">
              <w:rPr>
                <w:rFonts w:cs="Times"/>
                <w:szCs w:val="22"/>
              </w:rPr>
              <w:t xml:space="preserve"> Finn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TOPIC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DISCUSSION</w:t>
            </w:r>
          </w:p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LEADER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tabs>
                <w:tab w:val="center" w:pos="4019"/>
                <w:tab w:val="right" w:pos="8038"/>
              </w:tabs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Time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D306A7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Welcome / Roll Call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90337A" w:rsidP="00770AA1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Jackie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D306A7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2</w:t>
            </w:r>
            <w:r w:rsidR="00CE37E6" w:rsidRPr="00CE37E6">
              <w:rPr>
                <w:rFonts w:cs="Times"/>
                <w:sz w:val="20"/>
                <w:szCs w:val="20"/>
              </w:rPr>
              <w:t xml:space="preserve">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D306A7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Review agenda and working group goal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D306A7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Kim/Alva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0842B8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5</w:t>
            </w:r>
            <w:r w:rsidR="0090337A">
              <w:rPr>
                <w:rFonts w:cs="Times"/>
                <w:sz w:val="20"/>
                <w:szCs w:val="20"/>
              </w:rPr>
              <w:t xml:space="preserve"> minutes</w:t>
            </w:r>
          </w:p>
        </w:tc>
      </w:tr>
      <w:tr w:rsidR="006E77F7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7" w:rsidRPr="00CE37E6" w:rsidRDefault="004F019E" w:rsidP="004F019E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Share findings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37A" w:rsidRPr="00CE37E6" w:rsidRDefault="004F019E" w:rsidP="004F019E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4F019E">
              <w:rPr>
                <w:rFonts w:cs="Times"/>
                <w:sz w:val="20"/>
                <w:szCs w:val="20"/>
              </w:rPr>
              <w:t xml:space="preserve">Hélène </w:t>
            </w:r>
            <w:r>
              <w:rPr>
                <w:rFonts w:cs="Times"/>
                <w:sz w:val="20"/>
                <w:szCs w:val="20"/>
              </w:rPr>
              <w:t>&amp; Susan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F7" w:rsidRPr="00CE37E6" w:rsidRDefault="00D306A7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15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4F019E" w:rsidP="00770AA1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Share findings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273AF" w:rsidRDefault="004F019E" w:rsidP="00C273AF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273AF">
              <w:rPr>
                <w:rFonts w:cs="Times"/>
                <w:sz w:val="20"/>
                <w:szCs w:val="20"/>
              </w:rPr>
              <w:t xml:space="preserve">Margaret &amp; Cindy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D306A7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15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0842B8" w:rsidRDefault="004F019E" w:rsidP="00CC7F26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0842B8">
              <w:rPr>
                <w:rFonts w:cs="Times"/>
                <w:sz w:val="20"/>
                <w:szCs w:val="20"/>
              </w:rPr>
              <w:t>Share findings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273AF" w:rsidRDefault="00C273AF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  <w:highlight w:val="yellow"/>
              </w:rPr>
            </w:pPr>
            <w:r w:rsidRPr="00C273AF">
              <w:rPr>
                <w:rFonts w:cs="Times"/>
                <w:sz w:val="20"/>
                <w:szCs w:val="20"/>
                <w:highlight w:val="yellow"/>
              </w:rPr>
              <w:t>Looking for a team to volunteer</w:t>
            </w:r>
            <w:r w:rsidR="000842B8">
              <w:rPr>
                <w:rFonts w:cs="Times"/>
                <w:sz w:val="20"/>
                <w:szCs w:val="20"/>
                <w:highlight w:val="yellow"/>
              </w:rPr>
              <w:t xml:space="preserve"> as time allows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0842B8" w:rsidRDefault="00D306A7" w:rsidP="0090337A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0842B8">
              <w:rPr>
                <w:rFonts w:cs="Times"/>
                <w:sz w:val="20"/>
                <w:szCs w:val="20"/>
              </w:rPr>
              <w:t>15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D306A7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Summary of discussion and next steps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D306A7" w:rsidP="00770AA1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Kim/Alva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0842B8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8</w:t>
            </w:r>
            <w:r w:rsidR="00D306A7">
              <w:rPr>
                <w:rFonts w:cs="Times"/>
                <w:sz w:val="20"/>
                <w:szCs w:val="20"/>
              </w:rPr>
              <w:t xml:space="preserve">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Default="00CE37E6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b/>
                <w:sz w:val="20"/>
                <w:szCs w:val="20"/>
              </w:rPr>
              <w:t>Attachments</w:t>
            </w:r>
            <w:r w:rsidRPr="00CE37E6">
              <w:rPr>
                <w:rFonts w:cs="Times"/>
                <w:sz w:val="20"/>
                <w:szCs w:val="20"/>
              </w:rPr>
              <w:t xml:space="preserve">: </w:t>
            </w:r>
          </w:p>
          <w:p w:rsidR="00C2422C" w:rsidRPr="00C2422C" w:rsidRDefault="00FE7DE9" w:rsidP="00C2422C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20"/>
                <w:szCs w:val="20"/>
              </w:rPr>
            </w:pPr>
            <w:proofErr w:type="spellStart"/>
            <w:r>
              <w:rPr>
                <w:rFonts w:cs="Times"/>
                <w:sz w:val="20"/>
                <w:szCs w:val="20"/>
              </w:rPr>
              <w:t>Review_Round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2 Literature</w:t>
            </w:r>
            <w:r w:rsidR="004F019E">
              <w:rPr>
                <w:rFonts w:cs="Times"/>
                <w:sz w:val="20"/>
                <w:szCs w:val="20"/>
              </w:rPr>
              <w:t>_Completed</w:t>
            </w:r>
            <w:r w:rsidR="00C2422C">
              <w:rPr>
                <w:rFonts w:cs="Times"/>
                <w:sz w:val="20"/>
                <w:szCs w:val="20"/>
              </w:rPr>
              <w:t>.xlsx</w:t>
            </w:r>
          </w:p>
          <w:p w:rsidR="00FE7DE9" w:rsidRPr="00C2422C" w:rsidRDefault="00034422" w:rsidP="00FE7DE9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Working group website</w:t>
            </w:r>
            <w:r w:rsidR="00FE7DE9">
              <w:rPr>
                <w:rFonts w:cs="Times"/>
                <w:sz w:val="20"/>
                <w:szCs w:val="20"/>
              </w:rPr>
              <w:t xml:space="preserve">: </w:t>
            </w:r>
            <w:hyperlink r:id="rId8" w:history="1">
              <w:r w:rsidR="00FE7DE9" w:rsidRPr="00B31B8B">
                <w:rPr>
                  <w:rStyle w:val="Hyperlink"/>
                  <w:rFonts w:cs="Times"/>
                  <w:sz w:val="20"/>
                  <w:szCs w:val="20"/>
                </w:rPr>
                <w:t>https://network.bethematchclinical.org/research/research-protocols/patient-centered-research-agenda/patient--caregiver-and-family-education-and-support/</w:t>
              </w:r>
            </w:hyperlink>
            <w:r w:rsidR="00FE7DE9">
              <w:rPr>
                <w:rFonts w:cs="Times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</w:tr>
    </w:tbl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CB38EB">
      <w:headerReference w:type="default" r:id="rId9"/>
      <w:footerReference w:type="default" r:id="rId10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347D0"/>
    <w:multiLevelType w:val="hybridMultilevel"/>
    <w:tmpl w:val="10B07D20"/>
    <w:lvl w:ilvl="0" w:tplc="EE8E542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4"/>
  </w:num>
  <w:num w:numId="5">
    <w:abstractNumId w:val="21"/>
  </w:num>
  <w:num w:numId="6">
    <w:abstractNumId w:val="7"/>
  </w:num>
  <w:num w:numId="7">
    <w:abstractNumId w:val="19"/>
  </w:num>
  <w:num w:numId="8">
    <w:abstractNumId w:val="22"/>
  </w:num>
  <w:num w:numId="9">
    <w:abstractNumId w:val="9"/>
  </w:num>
  <w:num w:numId="10">
    <w:abstractNumId w:val="5"/>
  </w:num>
  <w:num w:numId="11">
    <w:abstractNumId w:val="18"/>
  </w:num>
  <w:num w:numId="12">
    <w:abstractNumId w:val="29"/>
  </w:num>
  <w:num w:numId="13">
    <w:abstractNumId w:val="16"/>
  </w:num>
  <w:num w:numId="14">
    <w:abstractNumId w:val="12"/>
  </w:num>
  <w:num w:numId="15">
    <w:abstractNumId w:val="6"/>
  </w:num>
  <w:num w:numId="16">
    <w:abstractNumId w:val="25"/>
  </w:num>
  <w:num w:numId="17">
    <w:abstractNumId w:val="11"/>
  </w:num>
  <w:num w:numId="18">
    <w:abstractNumId w:val="0"/>
  </w:num>
  <w:num w:numId="19">
    <w:abstractNumId w:val="32"/>
  </w:num>
  <w:num w:numId="20">
    <w:abstractNumId w:val="28"/>
  </w:num>
  <w:num w:numId="21">
    <w:abstractNumId w:val="26"/>
  </w:num>
  <w:num w:numId="22">
    <w:abstractNumId w:val="30"/>
  </w:num>
  <w:num w:numId="23">
    <w:abstractNumId w:val="24"/>
  </w:num>
  <w:num w:numId="24">
    <w:abstractNumId w:val="1"/>
  </w:num>
  <w:num w:numId="25">
    <w:abstractNumId w:val="15"/>
  </w:num>
  <w:num w:numId="26">
    <w:abstractNumId w:val="33"/>
  </w:num>
  <w:num w:numId="27">
    <w:abstractNumId w:val="14"/>
  </w:num>
  <w:num w:numId="28">
    <w:abstractNumId w:val="31"/>
  </w:num>
  <w:num w:numId="29">
    <w:abstractNumId w:val="10"/>
  </w:num>
  <w:num w:numId="30">
    <w:abstractNumId w:val="23"/>
  </w:num>
  <w:num w:numId="31">
    <w:abstractNumId w:val="2"/>
  </w:num>
  <w:num w:numId="32">
    <w:abstractNumId w:val="27"/>
  </w:num>
  <w:num w:numId="33">
    <w:abstractNumId w:val="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6865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34422"/>
    <w:rsid w:val="00071A72"/>
    <w:rsid w:val="00080838"/>
    <w:rsid w:val="000842B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6682"/>
    <w:rsid w:val="00367DC8"/>
    <w:rsid w:val="00372BE9"/>
    <w:rsid w:val="003741C5"/>
    <w:rsid w:val="00386DA2"/>
    <w:rsid w:val="003A23D7"/>
    <w:rsid w:val="003A7C0B"/>
    <w:rsid w:val="003C2910"/>
    <w:rsid w:val="003C629E"/>
    <w:rsid w:val="003C654D"/>
    <w:rsid w:val="003C7B0B"/>
    <w:rsid w:val="003D02F0"/>
    <w:rsid w:val="003D49D9"/>
    <w:rsid w:val="003D4D86"/>
    <w:rsid w:val="003D6904"/>
    <w:rsid w:val="003D7B52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23E7"/>
    <w:rsid w:val="004C3722"/>
    <w:rsid w:val="004C6A30"/>
    <w:rsid w:val="004D6325"/>
    <w:rsid w:val="004E106C"/>
    <w:rsid w:val="004E1989"/>
    <w:rsid w:val="004F019E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A5D23"/>
    <w:rsid w:val="006B38B5"/>
    <w:rsid w:val="006C30C4"/>
    <w:rsid w:val="006D2862"/>
    <w:rsid w:val="006E0908"/>
    <w:rsid w:val="006E77F7"/>
    <w:rsid w:val="006F1ECB"/>
    <w:rsid w:val="006F36CB"/>
    <w:rsid w:val="006F5023"/>
    <w:rsid w:val="00700826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0AA1"/>
    <w:rsid w:val="0077281B"/>
    <w:rsid w:val="00783D27"/>
    <w:rsid w:val="00785D25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0337A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16C81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D11AA"/>
    <w:rsid w:val="00BD30FA"/>
    <w:rsid w:val="00BE7E35"/>
    <w:rsid w:val="00BF41DE"/>
    <w:rsid w:val="00C20B28"/>
    <w:rsid w:val="00C2422C"/>
    <w:rsid w:val="00C273AF"/>
    <w:rsid w:val="00C37EF2"/>
    <w:rsid w:val="00C60482"/>
    <w:rsid w:val="00C64531"/>
    <w:rsid w:val="00C664E4"/>
    <w:rsid w:val="00C76C87"/>
    <w:rsid w:val="00C80B3D"/>
    <w:rsid w:val="00C86606"/>
    <w:rsid w:val="00CB38EB"/>
    <w:rsid w:val="00CC520E"/>
    <w:rsid w:val="00CC59CA"/>
    <w:rsid w:val="00CC7F26"/>
    <w:rsid w:val="00CD41CC"/>
    <w:rsid w:val="00CD5D7D"/>
    <w:rsid w:val="00CE1002"/>
    <w:rsid w:val="00CE37E6"/>
    <w:rsid w:val="00CE5BEA"/>
    <w:rsid w:val="00CF2D14"/>
    <w:rsid w:val="00CF2DDE"/>
    <w:rsid w:val="00CF5ED3"/>
    <w:rsid w:val="00D2443E"/>
    <w:rsid w:val="00D25AA0"/>
    <w:rsid w:val="00D306A7"/>
    <w:rsid w:val="00D54302"/>
    <w:rsid w:val="00D55E6F"/>
    <w:rsid w:val="00D738E6"/>
    <w:rsid w:val="00D86885"/>
    <w:rsid w:val="00D9377B"/>
    <w:rsid w:val="00D93BE0"/>
    <w:rsid w:val="00DB03ED"/>
    <w:rsid w:val="00DC65BE"/>
    <w:rsid w:val="00DD437F"/>
    <w:rsid w:val="00E05EA5"/>
    <w:rsid w:val="00E15B15"/>
    <w:rsid w:val="00E175FE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580A"/>
    <w:rsid w:val="00F275B9"/>
    <w:rsid w:val="00F33F5A"/>
    <w:rsid w:val="00F34D4F"/>
    <w:rsid w:val="00F7177C"/>
    <w:rsid w:val="00F74500"/>
    <w:rsid w:val="00F92B4E"/>
    <w:rsid w:val="00FA21A7"/>
    <w:rsid w:val="00FB0E37"/>
    <w:rsid w:val="00FB52ED"/>
    <w:rsid w:val="00FB61AA"/>
    <w:rsid w:val="00FE7DE9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ork.bethematchclinical.org/research/research-protocols/patient-centered-research-agenda/patient--caregiver-and-family-education-and-sup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0BAE-A82D-4D29-9C9E-2AC9DE16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Jackie Foster</cp:lastModifiedBy>
  <cp:revision>18</cp:revision>
  <cp:lastPrinted>2011-05-26T18:08:00Z</cp:lastPrinted>
  <dcterms:created xsi:type="dcterms:W3CDTF">2016-06-30T13:48:00Z</dcterms:created>
  <dcterms:modified xsi:type="dcterms:W3CDTF">2016-09-01T15:38:00Z</dcterms:modified>
</cp:coreProperties>
</file>