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23" w:rsidRPr="00134928" w:rsidRDefault="009F5F23" w:rsidP="009F5F23">
      <w:pPr>
        <w:rPr>
          <w:rFonts w:ascii="Arial" w:hAnsi="Arial" w:cs="Arial"/>
        </w:rPr>
      </w:pPr>
      <w:bookmarkStart w:id="0" w:name="_GoBack"/>
      <w:bookmarkEnd w:id="0"/>
    </w:p>
    <w:p w:rsidR="00E53A67" w:rsidRDefault="00011D77" w:rsidP="00011D77">
      <w:pPr>
        <w:rPr>
          <w:color w:val="FF0000"/>
        </w:rPr>
      </w:pPr>
      <w:r>
        <w:rPr>
          <w:color w:val="FF0000"/>
        </w:rPr>
        <w:t xml:space="preserve">**PLEASE NOTE:  This document does not replace the actual Read &amp; Review of </w:t>
      </w:r>
      <w:r w:rsidR="00DB6A83">
        <w:rPr>
          <w:color w:val="FF0000"/>
        </w:rPr>
        <w:t>all SOPS, Forms, and Aids</w:t>
      </w:r>
      <w:r>
        <w:rPr>
          <w:color w:val="FF0000"/>
        </w:rPr>
        <w:t xml:space="preserve"> in MasterControl in their entirety.  </w:t>
      </w:r>
    </w:p>
    <w:p w:rsidR="00E53A67" w:rsidRDefault="00E53A67" w:rsidP="00011D77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53"/>
        <w:gridCol w:w="4558"/>
      </w:tblGrid>
      <w:tr w:rsidR="00867D77" w:rsidRPr="007F4B73" w:rsidTr="00FC4BA7">
        <w:tc>
          <w:tcPr>
            <w:tcW w:w="3539" w:type="dxa"/>
            <w:shd w:val="clear" w:color="auto" w:fill="244061" w:themeFill="accent1" w:themeFillShade="80"/>
          </w:tcPr>
          <w:p w:rsidR="00867D77" w:rsidRPr="007F4B73" w:rsidRDefault="005439E3" w:rsidP="00FC4BA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Manual Documents</w:t>
            </w:r>
          </w:p>
        </w:tc>
        <w:tc>
          <w:tcPr>
            <w:tcW w:w="1253" w:type="dxa"/>
            <w:shd w:val="clear" w:color="auto" w:fill="244061" w:themeFill="accent1" w:themeFillShade="80"/>
          </w:tcPr>
          <w:p w:rsidR="00867D77" w:rsidRPr="007F4B73" w:rsidRDefault="00867D77" w:rsidP="00FC4BA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New/ Updated</w:t>
            </w:r>
          </w:p>
        </w:tc>
        <w:tc>
          <w:tcPr>
            <w:tcW w:w="4558" w:type="dxa"/>
            <w:shd w:val="clear" w:color="auto" w:fill="244061" w:themeFill="accent1" w:themeFillShade="80"/>
          </w:tcPr>
          <w:p w:rsidR="00867D77" w:rsidRPr="007F4B73" w:rsidRDefault="00867D77" w:rsidP="00FC4BA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F4B73">
              <w:rPr>
                <w:rFonts w:ascii="Arial" w:hAnsi="Arial" w:cs="Arial"/>
                <w:b/>
                <w:color w:val="FFFFFF" w:themeColor="background1"/>
              </w:rPr>
              <w:t>Summary of Changes</w:t>
            </w:r>
          </w:p>
        </w:tc>
      </w:tr>
      <w:tr w:rsidR="00FC7C6F" w:rsidRPr="007F4B73" w:rsidTr="00FC4BA7">
        <w:tc>
          <w:tcPr>
            <w:tcW w:w="3539" w:type="dxa"/>
          </w:tcPr>
          <w:p w:rsidR="00FC7C6F" w:rsidRPr="00FC7C6F" w:rsidRDefault="00FC7C6F" w:rsidP="00FC4BA7">
            <w:pPr>
              <w:rPr>
                <w:rFonts w:ascii="Arial" w:hAnsi="Arial" w:cs="Arial"/>
              </w:rPr>
            </w:pPr>
            <w:r w:rsidRPr="00FC7C6F">
              <w:rPr>
                <w:rFonts w:ascii="Arial" w:hAnsi="Arial" w:cs="Arial"/>
              </w:rPr>
              <w:t xml:space="preserve">A00165 </w:t>
            </w:r>
            <w:r w:rsidRPr="00FC7C6F">
              <w:rPr>
                <w:rFonts w:ascii="Arial" w:hAnsi="Arial" w:cs="Arial"/>
                <w:i/>
              </w:rPr>
              <w:t>Marrow Donor Information Session Outline</w:t>
            </w:r>
          </w:p>
        </w:tc>
        <w:tc>
          <w:tcPr>
            <w:tcW w:w="1253" w:type="dxa"/>
          </w:tcPr>
          <w:p w:rsidR="00FC7C6F" w:rsidRDefault="000E2174" w:rsidP="00FC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4558" w:type="dxa"/>
          </w:tcPr>
          <w:p w:rsidR="00F82CD6" w:rsidRDefault="00F82CD6" w:rsidP="00F82C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for reduced testing for Donor Suitability</w:t>
            </w:r>
          </w:p>
          <w:p w:rsidR="00F82CD6" w:rsidRPr="00F12E80" w:rsidRDefault="00F82CD6" w:rsidP="00F82C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Added sentence EKG and CXR may be required based on physician’s discretion. </w:t>
            </w:r>
          </w:p>
          <w:p w:rsidR="00FC7C6F" w:rsidRPr="00A258DB" w:rsidRDefault="00F82CD6" w:rsidP="00F82C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Other minor formatting changes</w:t>
            </w:r>
          </w:p>
        </w:tc>
      </w:tr>
      <w:tr w:rsidR="00FC7C6F" w:rsidRPr="007F4B73" w:rsidTr="00FC4BA7">
        <w:tc>
          <w:tcPr>
            <w:tcW w:w="3539" w:type="dxa"/>
          </w:tcPr>
          <w:p w:rsidR="00FC7C6F" w:rsidRPr="00FC7C6F" w:rsidRDefault="00FC7C6F" w:rsidP="00FC4BA7">
            <w:pPr>
              <w:rPr>
                <w:rFonts w:ascii="Arial" w:hAnsi="Arial" w:cs="Arial"/>
              </w:rPr>
            </w:pPr>
            <w:r w:rsidRPr="00FC7C6F">
              <w:rPr>
                <w:rFonts w:ascii="Arial" w:hAnsi="Arial" w:cs="Arial"/>
              </w:rPr>
              <w:t xml:space="preserve">A00166 </w:t>
            </w:r>
            <w:r w:rsidRPr="00FC7C6F">
              <w:rPr>
                <w:rFonts w:ascii="Arial" w:hAnsi="Arial" w:cs="Arial"/>
                <w:i/>
              </w:rPr>
              <w:t>Peripheral Blood Stem Cell (PBSC) Donor Information Session Outline</w:t>
            </w:r>
          </w:p>
        </w:tc>
        <w:tc>
          <w:tcPr>
            <w:tcW w:w="1253" w:type="dxa"/>
          </w:tcPr>
          <w:p w:rsidR="00FC7C6F" w:rsidRDefault="00FC7C6F" w:rsidP="00FC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4558" w:type="dxa"/>
          </w:tcPr>
          <w:p w:rsidR="000204B1" w:rsidRDefault="000204B1" w:rsidP="000204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for reduced testing for Donor Suitability</w:t>
            </w:r>
          </w:p>
          <w:p w:rsidR="000204B1" w:rsidRPr="00F12E80" w:rsidRDefault="000204B1" w:rsidP="000204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Added sentence EKG </w:t>
            </w:r>
            <w:r w:rsidR="00F82CD6">
              <w:rPr>
                <w:rFonts w:ascii="Arial" w:hAnsi="Arial" w:cs="Arial"/>
              </w:rPr>
              <w:t>and CXR may be required based on</w:t>
            </w:r>
            <w:r>
              <w:rPr>
                <w:rFonts w:ascii="Arial" w:hAnsi="Arial" w:cs="Arial"/>
              </w:rPr>
              <w:t xml:space="preserve"> </w:t>
            </w:r>
            <w:r w:rsidR="00F82CD6">
              <w:rPr>
                <w:rFonts w:ascii="Arial" w:hAnsi="Arial" w:cs="Arial"/>
              </w:rPr>
              <w:t>physician’s</w:t>
            </w:r>
            <w:r>
              <w:rPr>
                <w:rFonts w:ascii="Arial" w:hAnsi="Arial" w:cs="Arial"/>
              </w:rPr>
              <w:t xml:space="preserve"> discretion. </w:t>
            </w:r>
          </w:p>
          <w:p w:rsidR="00FC7C6F" w:rsidRPr="00A258DB" w:rsidRDefault="000204B1" w:rsidP="000204B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Other minor formatting changes</w:t>
            </w:r>
          </w:p>
        </w:tc>
      </w:tr>
      <w:tr w:rsidR="00867D77" w:rsidRPr="007F4B73" w:rsidTr="00FC4BA7">
        <w:tc>
          <w:tcPr>
            <w:tcW w:w="3539" w:type="dxa"/>
          </w:tcPr>
          <w:p w:rsidR="00867D77" w:rsidRPr="00075ACE" w:rsidRDefault="005439E3" w:rsidP="00FC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A00167 </w:t>
            </w:r>
            <w:r w:rsidRPr="005439E3">
              <w:rPr>
                <w:rFonts w:ascii="Arial" w:hAnsi="Arial" w:cs="Arial"/>
                <w:i/>
              </w:rPr>
              <w:t>Marrow Workup Checklist</w:t>
            </w:r>
            <w:r>
              <w:rPr>
                <w:rFonts w:ascii="Arial" w:hAnsi="Arial" w:cs="Arial"/>
                <w:i/>
              </w:rPr>
              <w:t xml:space="preserve"> (Donor Center)</w:t>
            </w:r>
          </w:p>
        </w:tc>
        <w:tc>
          <w:tcPr>
            <w:tcW w:w="1253" w:type="dxa"/>
          </w:tcPr>
          <w:p w:rsidR="00867D77" w:rsidRPr="007F4B73" w:rsidRDefault="005439E3" w:rsidP="00FC4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4558" w:type="dxa"/>
          </w:tcPr>
          <w:p w:rsidR="00F12E80" w:rsidRDefault="00F12E80" w:rsidP="00F12E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for reduced testing for Donor Suitability</w:t>
            </w:r>
          </w:p>
          <w:p w:rsidR="00867D77" w:rsidRPr="00F12E80" w:rsidRDefault="00F12E80" w:rsidP="00F12E8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Added (if applicable) to EKG and Chest x-ray</w:t>
            </w:r>
          </w:p>
          <w:p w:rsidR="00F12E80" w:rsidRPr="00A258DB" w:rsidRDefault="00F12E80" w:rsidP="00F12E8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Other minor formatting changes</w:t>
            </w:r>
          </w:p>
        </w:tc>
      </w:tr>
      <w:tr w:rsidR="005B7800" w:rsidRPr="007F4B73" w:rsidTr="00FC4BA7">
        <w:tc>
          <w:tcPr>
            <w:tcW w:w="3539" w:type="dxa"/>
          </w:tcPr>
          <w:p w:rsidR="005B7800" w:rsidRPr="005B7800" w:rsidRDefault="005B7800" w:rsidP="005439E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A00168 </w:t>
            </w:r>
            <w:r>
              <w:rPr>
                <w:rFonts w:ascii="Arial" w:hAnsi="Arial" w:cs="Arial"/>
                <w:i/>
              </w:rPr>
              <w:t>PBSC Workup Checklist (Donor Center)</w:t>
            </w:r>
          </w:p>
        </w:tc>
        <w:tc>
          <w:tcPr>
            <w:tcW w:w="1253" w:type="dxa"/>
          </w:tcPr>
          <w:p w:rsidR="005B7800" w:rsidRPr="007F4B73" w:rsidRDefault="005B7800" w:rsidP="00543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4558" w:type="dxa"/>
          </w:tcPr>
          <w:p w:rsidR="00F12E80" w:rsidRDefault="00F12E80" w:rsidP="00F12E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for reduced testing for Donor Suitability</w:t>
            </w:r>
          </w:p>
          <w:p w:rsidR="005B7800" w:rsidRPr="00F12E80" w:rsidRDefault="00F12E80" w:rsidP="00F12E8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(if applicable) to EKG and Chest x-ray</w:t>
            </w:r>
          </w:p>
        </w:tc>
      </w:tr>
      <w:tr w:rsidR="00156C5B" w:rsidRPr="007F4B73" w:rsidTr="00FC4BA7">
        <w:tc>
          <w:tcPr>
            <w:tcW w:w="3539" w:type="dxa"/>
          </w:tcPr>
          <w:p w:rsidR="00156C5B" w:rsidRPr="00075ACE" w:rsidRDefault="00156C5B" w:rsidP="0015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A00188 </w:t>
            </w:r>
            <w:r w:rsidRPr="008C2CE5">
              <w:rPr>
                <w:rFonts w:ascii="Arial" w:hAnsi="Arial" w:cs="Arial"/>
                <w:i/>
              </w:rPr>
              <w:t>Chapter 8</w:t>
            </w:r>
            <w:r>
              <w:rPr>
                <w:rFonts w:ascii="Arial" w:hAnsi="Arial" w:cs="Arial"/>
              </w:rPr>
              <w:t xml:space="preserve">  </w:t>
            </w:r>
            <w:r w:rsidRPr="008C2CE5">
              <w:rPr>
                <w:rFonts w:ascii="Arial" w:hAnsi="Arial" w:cs="Arial"/>
                <w:i/>
              </w:rPr>
              <w:t>Marrow Workup and Donation Process</w:t>
            </w:r>
          </w:p>
        </w:tc>
        <w:tc>
          <w:tcPr>
            <w:tcW w:w="1253" w:type="dxa"/>
          </w:tcPr>
          <w:p w:rsidR="00156C5B" w:rsidRPr="007F4B73" w:rsidRDefault="00156C5B" w:rsidP="0015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4558" w:type="dxa"/>
          </w:tcPr>
          <w:p w:rsidR="00156C5B" w:rsidRDefault="00156C5B" w:rsidP="00156C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for reduced testing for Donor Suitability</w:t>
            </w:r>
          </w:p>
          <w:p w:rsidR="00156C5B" w:rsidRDefault="00156C5B" w:rsidP="00156C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EKG and Chest x-ray are optional </w:t>
            </w:r>
          </w:p>
          <w:p w:rsidR="00156C5B" w:rsidRDefault="00156C5B" w:rsidP="00156C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minor formatting changes</w:t>
            </w:r>
          </w:p>
          <w:p w:rsidR="007F78D4" w:rsidRDefault="007F78D4" w:rsidP="00156C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section 8.13, removed the word ‘unrelated’</w:t>
            </w:r>
          </w:p>
          <w:p w:rsidR="009E45CA" w:rsidRDefault="009E45CA" w:rsidP="00156C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Confidentiality documents for related donors</w:t>
            </w:r>
          </w:p>
          <w:p w:rsidR="009E45CA" w:rsidRPr="009E45CA" w:rsidRDefault="009E45CA" w:rsidP="009E45CA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P00087,</w:t>
            </w:r>
            <w:r>
              <w:rPr>
                <w:rFonts w:ascii="Arial" w:hAnsi="Arial"/>
                <w:i/>
              </w:rPr>
              <w:t xml:space="preserve"> </w:t>
            </w:r>
            <w:r w:rsidR="00FB016F">
              <w:rPr>
                <w:rFonts w:ascii="Arial" w:hAnsi="Arial" w:cs="Arial"/>
                <w:i/>
                <w:iCs/>
              </w:rPr>
              <w:t>Confidential Information Policy (Related Donor/Patient Confidentiality)</w:t>
            </w:r>
          </w:p>
          <w:p w:rsidR="009E45CA" w:rsidRPr="00287BAA" w:rsidRDefault="009E45CA" w:rsidP="009E45CA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S00621</w:t>
            </w:r>
            <w:r w:rsidRPr="00D61684">
              <w:rPr>
                <w:rFonts w:ascii="Arial" w:hAnsi="Arial"/>
                <w:i/>
              </w:rPr>
              <w:t xml:space="preserve">, </w:t>
            </w:r>
            <w:r w:rsidR="00FB016F">
              <w:rPr>
                <w:rFonts w:ascii="Arial" w:hAnsi="Arial" w:cs="Arial"/>
                <w:i/>
                <w:iCs/>
              </w:rPr>
              <w:t>Confidential Information Standard Operating Procedure (Related Donor/Patient Confidentiality)</w:t>
            </w:r>
          </w:p>
        </w:tc>
      </w:tr>
      <w:tr w:rsidR="00156C5B" w:rsidRPr="007F4B73" w:rsidTr="00FC4BA7">
        <w:tc>
          <w:tcPr>
            <w:tcW w:w="3539" w:type="dxa"/>
          </w:tcPr>
          <w:p w:rsidR="00156C5B" w:rsidRPr="00075ACE" w:rsidRDefault="00156C5B" w:rsidP="0015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A00189 </w:t>
            </w:r>
            <w:r w:rsidRPr="00BE5B53">
              <w:rPr>
                <w:rFonts w:ascii="Arial" w:hAnsi="Arial" w:cs="Arial"/>
                <w:i/>
              </w:rPr>
              <w:t>Chapter 9 PBSC Workup and Donation Process</w:t>
            </w:r>
          </w:p>
        </w:tc>
        <w:tc>
          <w:tcPr>
            <w:tcW w:w="1253" w:type="dxa"/>
          </w:tcPr>
          <w:p w:rsidR="00156C5B" w:rsidRDefault="00156C5B" w:rsidP="0015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4558" w:type="dxa"/>
          </w:tcPr>
          <w:p w:rsidR="005B0402" w:rsidRDefault="005B0402" w:rsidP="009E45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for reduced testing for Donor Suitability</w:t>
            </w:r>
          </w:p>
          <w:p w:rsidR="005B0402" w:rsidRDefault="005B0402" w:rsidP="009E45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EKG and Chest x-ray are optional </w:t>
            </w:r>
          </w:p>
          <w:p w:rsidR="005B0402" w:rsidRPr="005B0402" w:rsidRDefault="005B0402" w:rsidP="009E45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5B0402">
              <w:rPr>
                <w:rFonts w:ascii="Arial" w:hAnsi="Arial" w:cs="Arial"/>
              </w:rPr>
              <w:t>Other minor formatting changes</w:t>
            </w:r>
          </w:p>
          <w:p w:rsidR="005B0402" w:rsidRDefault="005B0402" w:rsidP="009E45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5B0402">
              <w:rPr>
                <w:rFonts w:ascii="Arial" w:hAnsi="Arial" w:cs="Arial"/>
              </w:rPr>
              <w:lastRenderedPageBreak/>
              <w:t>Title change for F00862,</w:t>
            </w:r>
            <w:r w:rsidRPr="005B0402">
              <w:rPr>
                <w:rFonts w:ascii="Arial" w:hAnsi="Arial" w:cs="Arial"/>
                <w:i/>
              </w:rPr>
              <w:t xml:space="preserve"> Neupogen</w:t>
            </w:r>
            <w:r w:rsidRPr="005B0402">
              <w:rPr>
                <w:rFonts w:ascii="Arial" w:hAnsi="Arial" w:cs="Arial"/>
                <w:i/>
                <w:vertAlign w:val="superscript"/>
              </w:rPr>
              <w:t>®</w:t>
            </w:r>
            <w:r w:rsidRPr="005B0402">
              <w:rPr>
                <w:rFonts w:ascii="Arial" w:hAnsi="Arial" w:cs="Arial"/>
                <w:i/>
              </w:rPr>
              <w:t xml:space="preserve"> (filgrastim) Delivery Ticket</w:t>
            </w:r>
          </w:p>
          <w:p w:rsidR="00AE3F4B" w:rsidRPr="00AE3F4B" w:rsidRDefault="00AE3F4B" w:rsidP="009E45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Changes for Unrelated donors:</w:t>
            </w:r>
          </w:p>
          <w:p w:rsidR="00AE3F4B" w:rsidRPr="00AE3F4B" w:rsidRDefault="00AE3F4B" w:rsidP="009E45C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Section 9.1 Overview</w:t>
            </w:r>
          </w:p>
          <w:p w:rsidR="00AE3F4B" w:rsidRPr="009E45CA" w:rsidRDefault="00AE3F4B" w:rsidP="009E45C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Section 9.13 removed the word ‘unrelated’</w:t>
            </w:r>
          </w:p>
          <w:p w:rsidR="009E45CA" w:rsidRDefault="009E45CA" w:rsidP="009E45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Confidentiality documents for related donors</w:t>
            </w:r>
          </w:p>
          <w:p w:rsidR="009E45CA" w:rsidRPr="009E45CA" w:rsidRDefault="009E45CA" w:rsidP="009E45C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P00087</w:t>
            </w:r>
            <w:r w:rsidR="00FB016F">
              <w:rPr>
                <w:rFonts w:ascii="Arial" w:hAnsi="Arial" w:cs="Arial"/>
                <w:i/>
                <w:iCs/>
              </w:rPr>
              <w:t>Confidential Information Policy (Related Donor/Patient Confidentiality)</w:t>
            </w:r>
          </w:p>
          <w:p w:rsidR="009E45CA" w:rsidRPr="005B0402" w:rsidRDefault="009E45CA" w:rsidP="009E45C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S00621</w:t>
            </w:r>
            <w:r w:rsidRPr="00D61684">
              <w:rPr>
                <w:rFonts w:ascii="Arial" w:hAnsi="Arial"/>
                <w:i/>
              </w:rPr>
              <w:t xml:space="preserve">, </w:t>
            </w:r>
            <w:r w:rsidR="00FB016F">
              <w:rPr>
                <w:rFonts w:ascii="Arial" w:hAnsi="Arial" w:cs="Arial"/>
                <w:i/>
                <w:iCs/>
              </w:rPr>
              <w:t>Confidential Information Standard Operating Procedure (Related Donor/Patient Confidentiality)</w:t>
            </w:r>
          </w:p>
          <w:p w:rsidR="005B0402" w:rsidRPr="005B0402" w:rsidRDefault="005B0402" w:rsidP="005B0402">
            <w:pPr>
              <w:rPr>
                <w:rFonts w:ascii="Arial" w:hAnsi="Arial" w:cs="Arial"/>
                <w:i/>
              </w:rPr>
            </w:pPr>
          </w:p>
        </w:tc>
      </w:tr>
      <w:tr w:rsidR="00156C5B" w:rsidRPr="007F4B73" w:rsidTr="00FC4BA7">
        <w:tc>
          <w:tcPr>
            <w:tcW w:w="3539" w:type="dxa"/>
          </w:tcPr>
          <w:p w:rsidR="00156C5B" w:rsidRDefault="00156C5B" w:rsidP="0015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A00190 </w:t>
            </w:r>
            <w:r w:rsidRPr="008C0473">
              <w:rPr>
                <w:rFonts w:ascii="Arial" w:hAnsi="Arial" w:cs="Arial"/>
                <w:i/>
              </w:rPr>
              <w:t>Chapter 10 Subsequent Donation Requests</w:t>
            </w:r>
          </w:p>
        </w:tc>
        <w:tc>
          <w:tcPr>
            <w:tcW w:w="1253" w:type="dxa"/>
          </w:tcPr>
          <w:p w:rsidR="00156C5B" w:rsidRPr="007F4B73" w:rsidRDefault="00156C5B" w:rsidP="0015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4558" w:type="dxa"/>
          </w:tcPr>
          <w:p w:rsidR="00986BF9" w:rsidRDefault="00986BF9" w:rsidP="009E45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for reduced testing for Donor Suitability</w:t>
            </w:r>
          </w:p>
          <w:p w:rsidR="00986BF9" w:rsidRDefault="00986BF9" w:rsidP="009E45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Removed EKG and Chest x-ray from table 10-3 Medical Suitability Requirements</w:t>
            </w:r>
          </w:p>
          <w:p w:rsidR="00156C5B" w:rsidRPr="00DC5661" w:rsidRDefault="00986BF9" w:rsidP="009E45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Other minor formatting changes</w:t>
            </w:r>
          </w:p>
          <w:p w:rsidR="00DC5661" w:rsidRPr="009E45CA" w:rsidRDefault="00DC5661" w:rsidP="009E45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Removed F00444 from Information Session in Table 10-4 MNC, Apheresis [MNC(A)] Modifications</w:t>
            </w:r>
          </w:p>
          <w:p w:rsidR="009E45CA" w:rsidRDefault="009E45CA" w:rsidP="009E45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Confidentiality documents for related donors</w:t>
            </w:r>
          </w:p>
          <w:p w:rsidR="009E45CA" w:rsidRPr="009E45CA" w:rsidRDefault="009E45CA" w:rsidP="009E45C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P00087,</w:t>
            </w:r>
            <w:r>
              <w:rPr>
                <w:rFonts w:ascii="Arial" w:hAnsi="Arial"/>
                <w:i/>
              </w:rPr>
              <w:t xml:space="preserve"> </w:t>
            </w:r>
            <w:r w:rsidR="00FB016F">
              <w:rPr>
                <w:rFonts w:ascii="Arial" w:hAnsi="Arial" w:cs="Arial"/>
                <w:i/>
                <w:iCs/>
              </w:rPr>
              <w:t>Confidential Information Policy (Related Donor/Patient Confidentiality)</w:t>
            </w:r>
          </w:p>
          <w:p w:rsidR="009E45CA" w:rsidRPr="002269D7" w:rsidRDefault="009E45CA" w:rsidP="009E45C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S00621</w:t>
            </w:r>
            <w:r w:rsidRPr="00D61684">
              <w:rPr>
                <w:rFonts w:ascii="Arial" w:hAnsi="Arial"/>
                <w:i/>
              </w:rPr>
              <w:t xml:space="preserve">, </w:t>
            </w:r>
            <w:r w:rsidR="00FB016F">
              <w:rPr>
                <w:rFonts w:ascii="Arial" w:hAnsi="Arial" w:cs="Arial"/>
                <w:i/>
                <w:iCs/>
              </w:rPr>
              <w:t>Confidential Information Standard Operating Procedure (Related Donor/Patient Confidentiality)</w:t>
            </w:r>
          </w:p>
        </w:tc>
      </w:tr>
      <w:tr w:rsidR="006F6D34" w:rsidRPr="007F4B73" w:rsidTr="00FC4BA7">
        <w:tc>
          <w:tcPr>
            <w:tcW w:w="3539" w:type="dxa"/>
          </w:tcPr>
          <w:p w:rsidR="006F6D34" w:rsidRDefault="006F6D34" w:rsidP="0015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A00220 </w:t>
            </w:r>
            <w:r w:rsidRPr="006F6D34">
              <w:rPr>
                <w:rFonts w:ascii="Arial" w:hAnsi="Arial" w:cs="Arial"/>
                <w:i/>
              </w:rPr>
              <w:t>Physical Assessment Requirements for Marrow and Peripheral Blood Stem Cell Donors</w:t>
            </w:r>
          </w:p>
        </w:tc>
        <w:tc>
          <w:tcPr>
            <w:tcW w:w="1253" w:type="dxa"/>
          </w:tcPr>
          <w:p w:rsidR="006F6D34" w:rsidRDefault="006F6D34" w:rsidP="00156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4558" w:type="dxa"/>
          </w:tcPr>
          <w:p w:rsidR="006F6D34" w:rsidRPr="006F6D34" w:rsidRDefault="006F6D34" w:rsidP="006F6D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F6D34">
              <w:rPr>
                <w:rFonts w:ascii="Arial" w:hAnsi="Arial" w:cs="Arial"/>
              </w:rPr>
              <w:t>Clarification that chest x-ray and electrocardiogram are elective tests. They may be performed based on the medical assessment of the involved physicians</w:t>
            </w:r>
          </w:p>
          <w:p w:rsidR="006F6D34" w:rsidRPr="006F6D34" w:rsidRDefault="006F6D34" w:rsidP="006F6D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F6D34">
              <w:rPr>
                <w:rFonts w:ascii="Arial" w:hAnsi="Arial" w:cs="Arial"/>
              </w:rPr>
              <w:t>Updated layout with added emphasis of “Thrombocytopenia &lt;150x109 at baseline evaluation” as a PBSC Protocol exclusion</w:t>
            </w:r>
          </w:p>
          <w:p w:rsidR="006F6D34" w:rsidRDefault="006F6D34" w:rsidP="006F6D34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867D77" w:rsidRDefault="00867D77" w:rsidP="00011D7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53"/>
        <w:gridCol w:w="4558"/>
      </w:tblGrid>
      <w:tr w:rsidR="000E2174" w:rsidRPr="007F4B73" w:rsidTr="003E6ABD">
        <w:tc>
          <w:tcPr>
            <w:tcW w:w="3539" w:type="dxa"/>
            <w:shd w:val="clear" w:color="auto" w:fill="244061" w:themeFill="accent1" w:themeFillShade="80"/>
          </w:tcPr>
          <w:p w:rsidR="000E2174" w:rsidRPr="007F4B73" w:rsidRDefault="000E2174" w:rsidP="003E6AB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Form</w:t>
            </w:r>
          </w:p>
        </w:tc>
        <w:tc>
          <w:tcPr>
            <w:tcW w:w="1253" w:type="dxa"/>
            <w:shd w:val="clear" w:color="auto" w:fill="244061" w:themeFill="accent1" w:themeFillShade="80"/>
          </w:tcPr>
          <w:p w:rsidR="000E2174" w:rsidRPr="007F4B73" w:rsidRDefault="000E2174" w:rsidP="003E6AB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New/ Updated</w:t>
            </w:r>
          </w:p>
        </w:tc>
        <w:tc>
          <w:tcPr>
            <w:tcW w:w="4558" w:type="dxa"/>
            <w:shd w:val="clear" w:color="auto" w:fill="244061" w:themeFill="accent1" w:themeFillShade="80"/>
          </w:tcPr>
          <w:p w:rsidR="000E2174" w:rsidRPr="007F4B73" w:rsidRDefault="000E2174" w:rsidP="003E6AB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F4B73">
              <w:rPr>
                <w:rFonts w:ascii="Arial" w:hAnsi="Arial" w:cs="Arial"/>
                <w:b/>
                <w:color w:val="FFFFFF" w:themeColor="background1"/>
              </w:rPr>
              <w:t>Summary of Changes</w:t>
            </w:r>
          </w:p>
        </w:tc>
      </w:tr>
      <w:tr w:rsidR="006F6D34" w:rsidRPr="007F4B73" w:rsidTr="00615816">
        <w:tc>
          <w:tcPr>
            <w:tcW w:w="3539" w:type="dxa"/>
          </w:tcPr>
          <w:p w:rsidR="006F6D34" w:rsidRDefault="006F6D34" w:rsidP="0061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F00476 </w:t>
            </w:r>
            <w:r w:rsidRPr="006F6D34">
              <w:rPr>
                <w:rFonts w:ascii="Arial" w:hAnsi="Arial" w:cs="Arial"/>
                <w:i/>
              </w:rPr>
              <w:t>Physical Examination Report</w:t>
            </w:r>
          </w:p>
        </w:tc>
        <w:tc>
          <w:tcPr>
            <w:tcW w:w="1253" w:type="dxa"/>
          </w:tcPr>
          <w:p w:rsidR="006F6D34" w:rsidRDefault="006F6D34" w:rsidP="0061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4558" w:type="dxa"/>
          </w:tcPr>
          <w:p w:rsidR="006F6D34" w:rsidRPr="006F6D34" w:rsidRDefault="006F6D34" w:rsidP="006F6D34">
            <w:pPr>
              <w:rPr>
                <w:rFonts w:ascii="Arial" w:hAnsi="Arial" w:cs="Arial"/>
                <w:b/>
                <w:bCs/>
              </w:rPr>
            </w:pPr>
            <w:r w:rsidRPr="006F6D34">
              <w:rPr>
                <w:rFonts w:ascii="Arial" w:hAnsi="Arial" w:cs="Arial"/>
                <w:b/>
                <w:bCs/>
              </w:rPr>
              <w:t xml:space="preserve">Section 1: Vital Signs </w:t>
            </w:r>
          </w:p>
          <w:p w:rsidR="006F6D34" w:rsidRPr="006F6D34" w:rsidRDefault="006F6D34" w:rsidP="006F6D3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F6D34">
              <w:rPr>
                <w:rFonts w:ascii="Arial" w:hAnsi="Arial" w:cs="Arial"/>
              </w:rPr>
              <w:t>Added a repeated BP line with instructions when that action would be expected</w:t>
            </w:r>
          </w:p>
          <w:p w:rsidR="006F6D34" w:rsidRPr="006F6D34" w:rsidRDefault="006F6D34" w:rsidP="006F6D3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F6D34">
              <w:rPr>
                <w:rFonts w:ascii="Arial" w:hAnsi="Arial" w:cs="Arial"/>
              </w:rPr>
              <w:t>Added pain level and BMI as baseline vital signs</w:t>
            </w:r>
          </w:p>
          <w:p w:rsidR="006F6D34" w:rsidRPr="006F6D34" w:rsidRDefault="006F6D34" w:rsidP="00914728">
            <w:pPr>
              <w:ind w:left="360" w:hanging="360"/>
              <w:rPr>
                <w:rFonts w:ascii="Arial" w:hAnsi="Arial" w:cs="Arial"/>
                <w:b/>
              </w:rPr>
            </w:pPr>
            <w:r w:rsidRPr="006F6D34">
              <w:rPr>
                <w:rFonts w:ascii="Arial" w:hAnsi="Arial" w:cs="Arial"/>
                <w:b/>
              </w:rPr>
              <w:t xml:space="preserve">Section 2:  Past Medical History Part B #4 Central Nervous System conditions? </w:t>
            </w:r>
          </w:p>
          <w:p w:rsidR="006F6D34" w:rsidRPr="006F6D34" w:rsidRDefault="006F6D34" w:rsidP="00914728">
            <w:pPr>
              <w:pStyle w:val="ListParagraph"/>
              <w:numPr>
                <w:ilvl w:val="0"/>
                <w:numId w:val="24"/>
              </w:numPr>
              <w:tabs>
                <w:tab w:val="left" w:pos="2232"/>
              </w:tabs>
              <w:spacing w:before="40" w:after="4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Added </w:t>
            </w:r>
            <w:r w:rsidRPr="006F6D34">
              <w:rPr>
                <w:rFonts w:ascii="Arial" w:hAnsi="Arial" w:cs="Arial"/>
              </w:rPr>
              <w:t>“</w:t>
            </w:r>
            <w:r w:rsidRPr="006F6D34">
              <w:rPr>
                <w:rFonts w:ascii="Arial" w:hAnsi="Arial" w:cs="Arial"/>
                <w:i/>
              </w:rPr>
              <w:t>include total concussions/</w:t>
            </w:r>
            <w:r w:rsidR="00914728">
              <w:rPr>
                <w:rFonts w:ascii="Arial" w:hAnsi="Arial" w:cs="Arial"/>
                <w:i/>
              </w:rPr>
              <w:t xml:space="preserve"> </w:t>
            </w:r>
            <w:r w:rsidRPr="006F6D34">
              <w:rPr>
                <w:rFonts w:ascii="Arial" w:hAnsi="Arial" w:cs="Arial"/>
                <w:i/>
              </w:rPr>
              <w:t>injuries</w:t>
            </w:r>
            <w:r w:rsidR="00914728">
              <w:rPr>
                <w:rFonts w:ascii="Arial" w:hAnsi="Arial" w:cs="Arial"/>
                <w:i/>
              </w:rPr>
              <w:t xml:space="preserve"> </w:t>
            </w:r>
            <w:r w:rsidRPr="006F6D34">
              <w:rPr>
                <w:rFonts w:ascii="Arial" w:hAnsi="Arial" w:cs="Arial"/>
                <w:i/>
              </w:rPr>
              <w:t>/bleed/surgeries, dates, specific diagnoses, symptoms, and duration of symptom</w:t>
            </w:r>
            <w:r w:rsidRPr="006F6D34">
              <w:rPr>
                <w:rFonts w:ascii="Arial" w:hAnsi="Arial" w:cs="Arial"/>
              </w:rPr>
              <w:t>s”</w:t>
            </w:r>
          </w:p>
          <w:p w:rsidR="006F6D34" w:rsidRPr="00914728" w:rsidRDefault="006F6D34" w:rsidP="00914728">
            <w:pPr>
              <w:tabs>
                <w:tab w:val="left" w:pos="2232"/>
              </w:tabs>
              <w:spacing w:before="40" w:after="4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914728">
              <w:rPr>
                <w:rFonts w:ascii="Arial" w:hAnsi="Arial" w:cs="Arial"/>
                <w:b/>
                <w:bCs/>
              </w:rPr>
              <w:t>Section 6:</w:t>
            </w:r>
          </w:p>
          <w:p w:rsidR="006F6D34" w:rsidRPr="00914728" w:rsidRDefault="006F6D34" w:rsidP="00914728">
            <w:pPr>
              <w:pStyle w:val="ListParagraph"/>
              <w:numPr>
                <w:ilvl w:val="0"/>
                <w:numId w:val="24"/>
              </w:numPr>
              <w:tabs>
                <w:tab w:val="left" w:pos="2232"/>
              </w:tabs>
              <w:spacing w:before="40" w:after="40" w:line="259" w:lineRule="auto"/>
              <w:rPr>
                <w:rFonts w:ascii="Arial" w:hAnsi="Arial" w:cs="Arial"/>
                <w:b/>
                <w:bCs/>
              </w:rPr>
            </w:pPr>
            <w:r w:rsidRPr="00914728">
              <w:rPr>
                <w:rFonts w:ascii="Arial" w:hAnsi="Arial" w:cs="Arial"/>
                <w:bCs/>
              </w:rPr>
              <w:t xml:space="preserve">Added </w:t>
            </w:r>
            <w:r w:rsidRPr="00914728">
              <w:rPr>
                <w:rFonts w:ascii="Arial" w:hAnsi="Arial" w:cs="Arial"/>
              </w:rPr>
              <w:t>“</w:t>
            </w:r>
            <w:r w:rsidRPr="00914728">
              <w:rPr>
                <w:rFonts w:ascii="Arial" w:hAnsi="Arial" w:cs="Arial"/>
                <w:i/>
              </w:rPr>
              <w:t>include all drug, food, and environmental allergies</w:t>
            </w:r>
            <w:r w:rsidRPr="00914728">
              <w:rPr>
                <w:rFonts w:ascii="Arial" w:hAnsi="Arial" w:cs="Arial"/>
              </w:rPr>
              <w:t xml:space="preserve">” </w:t>
            </w:r>
          </w:p>
          <w:p w:rsidR="006F6D34" w:rsidRPr="00914728" w:rsidRDefault="006F6D34" w:rsidP="006F6D34">
            <w:pPr>
              <w:ind w:left="360" w:hanging="3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4728">
              <w:rPr>
                <w:rFonts w:ascii="Arial" w:hAnsi="Arial" w:cs="Arial"/>
                <w:b/>
                <w:bCs/>
              </w:rPr>
              <w:t>Section 7: Review of Systems</w:t>
            </w:r>
          </w:p>
          <w:p w:rsidR="006F6D34" w:rsidRPr="00914728" w:rsidRDefault="006F6D34" w:rsidP="006F6D3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14728">
              <w:rPr>
                <w:rFonts w:ascii="Arial" w:hAnsi="Arial" w:cs="Arial"/>
              </w:rPr>
              <w:t xml:space="preserve">Simplified to mark only one box if all systems are Normal or mark a separate box for each category that is Abnormal </w:t>
            </w:r>
          </w:p>
          <w:p w:rsidR="006F6D34" w:rsidRPr="00914728" w:rsidRDefault="006F6D34" w:rsidP="006F6D34">
            <w:pPr>
              <w:ind w:left="360" w:hanging="360"/>
              <w:rPr>
                <w:rFonts w:ascii="Arial" w:hAnsi="Arial" w:cs="Arial"/>
                <w:b/>
                <w:bCs/>
              </w:rPr>
            </w:pPr>
            <w:r w:rsidRPr="00914728">
              <w:rPr>
                <w:rFonts w:ascii="Arial" w:hAnsi="Arial" w:cs="Arial"/>
                <w:b/>
                <w:bCs/>
              </w:rPr>
              <w:t xml:space="preserve">Section 8: Physical Examination </w:t>
            </w:r>
          </w:p>
          <w:p w:rsidR="006F6D34" w:rsidRPr="00914728" w:rsidRDefault="006F6D34" w:rsidP="006F6D3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14728">
              <w:rPr>
                <w:rFonts w:ascii="Arial" w:hAnsi="Arial" w:cs="Arial"/>
              </w:rPr>
              <w:t xml:space="preserve">Removed individual boxes for each specific physical finding </w:t>
            </w:r>
          </w:p>
          <w:p w:rsidR="006F6D34" w:rsidRPr="00914728" w:rsidRDefault="006F6D34" w:rsidP="006F6D3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14728">
              <w:rPr>
                <w:rFonts w:ascii="Arial" w:hAnsi="Arial" w:cs="Arial"/>
              </w:rPr>
              <w:t>Removed exam abbreviations and wrote out expected findings for a normal exam</w:t>
            </w:r>
          </w:p>
          <w:p w:rsidR="006F6D34" w:rsidRPr="00914728" w:rsidRDefault="006F6D34" w:rsidP="006F6D3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914728">
              <w:rPr>
                <w:rFonts w:ascii="Arial" w:hAnsi="Arial" w:cs="Arial"/>
              </w:rPr>
              <w:t>Revised to mark either Normal or Abnormal for each system</w:t>
            </w:r>
          </w:p>
          <w:p w:rsidR="006F6D34" w:rsidRPr="00914728" w:rsidRDefault="006F6D34" w:rsidP="006F6D34">
            <w:pPr>
              <w:ind w:left="360" w:hanging="360"/>
              <w:rPr>
                <w:rFonts w:ascii="Arial" w:hAnsi="Arial" w:cs="Arial"/>
                <w:b/>
                <w:bCs/>
              </w:rPr>
            </w:pPr>
            <w:r w:rsidRPr="00914728">
              <w:rPr>
                <w:rFonts w:ascii="Arial" w:hAnsi="Arial" w:cs="Arial"/>
                <w:b/>
                <w:bCs/>
              </w:rPr>
              <w:t>Section 9: Test Findings</w:t>
            </w:r>
          </w:p>
          <w:p w:rsidR="006F6D34" w:rsidRPr="00914728" w:rsidRDefault="006F6D34" w:rsidP="006F6D3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14728">
              <w:rPr>
                <w:rFonts w:ascii="Arial" w:hAnsi="Arial" w:cs="Arial"/>
              </w:rPr>
              <w:t>Split required Tests (Labs and UA) into one table and Elective Tests (CXR and EKG) into second table</w:t>
            </w:r>
          </w:p>
          <w:p w:rsidR="006F6D34" w:rsidRPr="00914728" w:rsidRDefault="006F6D34" w:rsidP="0091472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 w:rsidRPr="00914728">
              <w:rPr>
                <w:rFonts w:ascii="Arial" w:hAnsi="Arial" w:cs="Arial"/>
              </w:rPr>
              <w:t>Added:</w:t>
            </w:r>
            <w:r w:rsidRPr="00914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728">
              <w:rPr>
                <w:rFonts w:ascii="Arial" w:hAnsi="Arial" w:cs="Arial"/>
                <w:i/>
              </w:rPr>
              <w:t xml:space="preserve">CXR and EKG are not required by the NMDP. However, these tests may be performed at the discretion of the examining physician or collection facility/donor center physicians based on medical assessment. </w:t>
            </w:r>
          </w:p>
        </w:tc>
      </w:tr>
      <w:tr w:rsidR="00023945" w:rsidRPr="007F4B73" w:rsidTr="00615816">
        <w:tc>
          <w:tcPr>
            <w:tcW w:w="3539" w:type="dxa"/>
          </w:tcPr>
          <w:p w:rsidR="00023945" w:rsidRPr="00023945" w:rsidRDefault="00023945" w:rsidP="0061581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F00821 </w:t>
            </w:r>
            <w:r w:rsidRPr="00023945">
              <w:rPr>
                <w:rFonts w:ascii="Arial" w:hAnsi="Arial" w:cs="Arial"/>
                <w:i/>
              </w:rPr>
              <w:t>Checklist for Working with a Third Party Provider</w:t>
            </w:r>
          </w:p>
        </w:tc>
        <w:tc>
          <w:tcPr>
            <w:tcW w:w="1253" w:type="dxa"/>
          </w:tcPr>
          <w:p w:rsidR="00023945" w:rsidRDefault="00023945" w:rsidP="0061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4558" w:type="dxa"/>
          </w:tcPr>
          <w:p w:rsidR="00023945" w:rsidRPr="00023945" w:rsidRDefault="00023945" w:rsidP="006158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Changes for reduced testing for Donor Suitability</w:t>
            </w:r>
          </w:p>
          <w:p w:rsidR="00023945" w:rsidRPr="00483704" w:rsidRDefault="00023945" w:rsidP="006158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Added note that EKG and Chest x-ray are optional</w:t>
            </w:r>
          </w:p>
        </w:tc>
      </w:tr>
      <w:tr w:rsidR="000E2174" w:rsidRPr="007F4B73" w:rsidTr="000E2174">
        <w:tc>
          <w:tcPr>
            <w:tcW w:w="3539" w:type="dxa"/>
          </w:tcPr>
          <w:p w:rsidR="000E2174" w:rsidRPr="000E2174" w:rsidRDefault="000E2174" w:rsidP="000E2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F00822</w:t>
            </w:r>
            <w:r w:rsidRPr="000E2174">
              <w:rPr>
                <w:rFonts w:ascii="Arial" w:hAnsi="Arial" w:cs="Arial"/>
              </w:rPr>
              <w:t xml:space="preserve"> </w:t>
            </w:r>
            <w:r w:rsidRPr="000E2174">
              <w:rPr>
                <w:rFonts w:ascii="Arial" w:hAnsi="Arial" w:cs="Arial"/>
                <w:i/>
              </w:rPr>
              <w:t>Proposal/Acceptance Letter for Third Party Providers</w:t>
            </w:r>
          </w:p>
          <w:p w:rsidR="000E2174" w:rsidRPr="00A731AE" w:rsidRDefault="000E2174" w:rsidP="003E6ABD">
            <w:pPr>
              <w:rPr>
                <w:rFonts w:ascii="Arial" w:hAnsi="Arial" w:cs="Arial"/>
                <w:i/>
              </w:rPr>
            </w:pPr>
          </w:p>
        </w:tc>
        <w:tc>
          <w:tcPr>
            <w:tcW w:w="1253" w:type="dxa"/>
          </w:tcPr>
          <w:p w:rsidR="000E2174" w:rsidRPr="007F4B73" w:rsidRDefault="000E2174" w:rsidP="003E6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</w:t>
            </w:r>
          </w:p>
        </w:tc>
        <w:tc>
          <w:tcPr>
            <w:tcW w:w="4558" w:type="dxa"/>
          </w:tcPr>
          <w:p w:rsidR="005257A5" w:rsidRPr="00023945" w:rsidRDefault="005257A5" w:rsidP="005257A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Changes for reduced testing for Donor Suitability</w:t>
            </w:r>
          </w:p>
          <w:p w:rsidR="000E2174" w:rsidRPr="00A258DB" w:rsidRDefault="005257A5" w:rsidP="005257A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Added Elective Testing section</w:t>
            </w:r>
            <w:r w:rsidR="000A6666">
              <w:rPr>
                <w:rFonts w:ascii="Arial" w:hAnsi="Arial" w:cs="Arial"/>
              </w:rPr>
              <w:t xml:space="preserve"> for</w:t>
            </w:r>
            <w:r>
              <w:rPr>
                <w:rFonts w:ascii="Arial" w:hAnsi="Arial" w:cs="Arial"/>
              </w:rPr>
              <w:t xml:space="preserve"> EKG and Chest x-ray</w:t>
            </w:r>
          </w:p>
        </w:tc>
      </w:tr>
    </w:tbl>
    <w:p w:rsidR="000E2174" w:rsidRDefault="000E2174" w:rsidP="00011D77">
      <w:pPr>
        <w:rPr>
          <w:rFonts w:ascii="Arial" w:hAnsi="Arial" w:cs="Arial"/>
          <w:b/>
          <w:sz w:val="28"/>
          <w:szCs w:val="28"/>
        </w:rPr>
      </w:pPr>
    </w:p>
    <w:p w:rsidR="00867D77" w:rsidRDefault="00867D77" w:rsidP="00011D77">
      <w:pPr>
        <w:rPr>
          <w:rFonts w:ascii="Arial" w:hAnsi="Arial" w:cs="Arial"/>
          <w:b/>
          <w:sz w:val="28"/>
          <w:szCs w:val="28"/>
        </w:rPr>
      </w:pPr>
    </w:p>
    <w:sectPr w:rsidR="00867D77" w:rsidSect="00AC1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54" w:rsidRDefault="00A30854" w:rsidP="009D39D7">
      <w:pPr>
        <w:spacing w:line="240" w:lineRule="auto"/>
      </w:pPr>
      <w:r>
        <w:separator/>
      </w:r>
    </w:p>
  </w:endnote>
  <w:endnote w:type="continuationSeparator" w:id="0">
    <w:p w:rsidR="00A30854" w:rsidRDefault="00A30854" w:rsidP="009D3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6999"/>
      <w:docPartObj>
        <w:docPartGallery w:val="Page Numbers (Bottom of Page)"/>
        <w:docPartUnique/>
      </w:docPartObj>
    </w:sdtPr>
    <w:sdtEndPr/>
    <w:sdtContent>
      <w:sdt>
        <w:sdtPr>
          <w:id w:val="10937000"/>
          <w:docPartObj>
            <w:docPartGallery w:val="Page Numbers (Top of Page)"/>
            <w:docPartUnique/>
          </w:docPartObj>
        </w:sdtPr>
        <w:sdtEndPr/>
        <w:sdtContent>
          <w:p w:rsidR="00D3520D" w:rsidRDefault="00A30854" w:rsidP="005F0740">
            <w:r>
              <w:rPr>
                <w:sz w:val="18"/>
                <w:szCs w:val="18"/>
              </w:rPr>
              <w:pict>
                <v:rect id="_x0000_i1027" style="width:468pt;height:1.5pt" o:hralign="center" o:hrstd="t" o:hrnoshade="t" o:hr="t" fillcolor="black [3213]" stroked="f"/>
              </w:pict>
            </w:r>
          </w:p>
          <w:p w:rsidR="00D3520D" w:rsidRPr="003B6CAA" w:rsidRDefault="00D3520D" w:rsidP="005F0740">
            <w:pPr>
              <w:rPr>
                <w:rFonts w:ascii="Arial" w:hAnsi="Arial" w:cs="Arial"/>
                <w:sz w:val="18"/>
                <w:szCs w:val="18"/>
              </w:rPr>
            </w:pPr>
            <w:r w:rsidRPr="003B6CA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B4235" w:rsidRPr="00C177F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177FE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EB4235" w:rsidRPr="00C177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D4F5E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EB4235" w:rsidRPr="00C177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6CA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B4235" w:rsidRPr="003B6CA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3B6CAA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EB4235" w:rsidRPr="003B6C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D4F5E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EB4235" w:rsidRPr="003B6C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</w:t>
            </w:r>
            <w:r w:rsidRPr="00F47F15">
              <w:rPr>
                <w:rFonts w:ascii="Arial" w:hAnsi="Arial" w:cs="Arial"/>
                <w:sz w:val="18"/>
                <w:szCs w:val="18"/>
              </w:rPr>
              <w:t>Be The Match</w:t>
            </w:r>
            <w:r w:rsidRPr="003B6CAA">
              <w:rPr>
                <w:rFonts w:ascii="Arial" w:hAnsi="Arial" w:cs="Arial"/>
                <w:sz w:val="18"/>
                <w:szCs w:val="18"/>
              </w:rPr>
              <w:t xml:space="preserve"> |</w:t>
            </w:r>
            <w:r w:rsidR="000E2174">
              <w:rPr>
                <w:rFonts w:ascii="Arial" w:hAnsi="Arial" w:cs="Arial"/>
                <w:sz w:val="18"/>
                <w:szCs w:val="18"/>
              </w:rPr>
              <w:t>Document Change Summary 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1C4C">
              <w:rPr>
                <w:rFonts w:ascii="Arial" w:hAnsi="Arial" w:cs="Arial"/>
                <w:sz w:val="18"/>
                <w:szCs w:val="18"/>
              </w:rPr>
              <w:t>26 16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:rsidR="00D3520D" w:rsidRDefault="00A30854">
            <w:pPr>
              <w:pStyle w:val="Footer"/>
            </w:pPr>
          </w:p>
        </w:sdtContent>
      </w:sdt>
    </w:sdtContent>
  </w:sdt>
  <w:p w:rsidR="00D3520D" w:rsidRDefault="00D35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09370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0937002"/>
          <w:docPartObj>
            <w:docPartGallery w:val="Page Numbers (Top of Page)"/>
            <w:docPartUnique/>
          </w:docPartObj>
        </w:sdtPr>
        <w:sdtEndPr/>
        <w:sdtContent>
          <w:p w:rsidR="00D3520D" w:rsidRPr="003B6CAA" w:rsidRDefault="00D3520D" w:rsidP="0007182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  <w:p w:rsidR="00D3520D" w:rsidRPr="003B6CAA" w:rsidRDefault="00A30854" w:rsidP="0007182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rect id="_x0000_i1028" style="width:468pt;height:1.5pt" o:hralign="center" o:hrstd="t" o:hrnoshade="t" o:hr="t" fillcolor="black [3213]" stroked="f"/>
              </w:pict>
            </w:r>
          </w:p>
          <w:p w:rsidR="00D3520D" w:rsidRPr="003B6CAA" w:rsidRDefault="00D3520D" w:rsidP="00B10738">
            <w:pPr>
              <w:rPr>
                <w:rFonts w:ascii="Arial" w:hAnsi="Arial" w:cs="Arial"/>
                <w:sz w:val="18"/>
                <w:szCs w:val="18"/>
              </w:rPr>
            </w:pPr>
            <w:r w:rsidRPr="00F47F15">
              <w:rPr>
                <w:rFonts w:ascii="Arial" w:hAnsi="Arial" w:cs="Arial"/>
                <w:sz w:val="18"/>
                <w:szCs w:val="18"/>
              </w:rPr>
              <w:t>Be The Match</w:t>
            </w:r>
            <w:r w:rsidRPr="003B6CAA">
              <w:rPr>
                <w:rFonts w:ascii="Arial" w:hAnsi="Arial" w:cs="Arial"/>
                <w:sz w:val="18"/>
                <w:szCs w:val="18"/>
              </w:rPr>
              <w:t xml:space="preserve"> |</w:t>
            </w:r>
            <w:r w:rsidR="00EF4E37">
              <w:rPr>
                <w:rFonts w:ascii="Arial" w:hAnsi="Arial" w:cs="Arial"/>
                <w:sz w:val="18"/>
                <w:szCs w:val="18"/>
              </w:rPr>
              <w:t>D</w:t>
            </w:r>
            <w:r w:rsidR="00914728">
              <w:rPr>
                <w:rFonts w:ascii="Arial" w:hAnsi="Arial" w:cs="Arial"/>
                <w:sz w:val="18"/>
                <w:szCs w:val="18"/>
              </w:rPr>
              <w:t>ocument Change Summary 10</w:t>
            </w:r>
            <w:r w:rsidR="00A91C4C">
              <w:rPr>
                <w:rFonts w:ascii="Arial" w:hAnsi="Arial" w:cs="Arial"/>
                <w:sz w:val="18"/>
                <w:szCs w:val="18"/>
              </w:rPr>
              <w:t>/26/2016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3B6CAA">
              <w:rPr>
                <w:rFonts w:ascii="Arial" w:hAnsi="Arial" w:cs="Arial"/>
                <w:sz w:val="18"/>
                <w:szCs w:val="18"/>
              </w:rPr>
              <w:tab/>
            </w:r>
            <w:r w:rsidRPr="003B6CA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B6CA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B4235" w:rsidRPr="003B6CA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3B6CAA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EB4235" w:rsidRPr="003B6C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D4F5E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EB4235" w:rsidRPr="003B6C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B6CA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B4235" w:rsidRPr="003B6CA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3B6CAA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EB4235" w:rsidRPr="003B6C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D4F5E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EB4235" w:rsidRPr="003B6C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3520D" w:rsidRDefault="00D352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0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0937004"/>
          <w:docPartObj>
            <w:docPartGallery w:val="Page Numbers (Top of Page)"/>
            <w:docPartUnique/>
          </w:docPartObj>
        </w:sdtPr>
        <w:sdtEndPr/>
        <w:sdtContent>
          <w:p w:rsidR="00D3520D" w:rsidRDefault="00A30854" w:rsidP="0096540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030" style="width:468pt;height:1.5pt" o:hralign="center" o:hrstd="t" o:hrnoshade="t" o:hr="t" fillcolor="black [3213]" stroked="f"/>
              </w:pict>
            </w:r>
          </w:p>
          <w:p w:rsidR="00D3520D" w:rsidRPr="003B6CAA" w:rsidRDefault="00D3520D" w:rsidP="00965401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F47F15">
              <w:rPr>
                <w:rFonts w:ascii="Arial" w:hAnsi="Arial" w:cs="Arial"/>
                <w:sz w:val="18"/>
                <w:szCs w:val="18"/>
              </w:rPr>
              <w:t>Be The Match</w:t>
            </w:r>
            <w:r w:rsidRPr="003B6CAA">
              <w:rPr>
                <w:rFonts w:ascii="Arial" w:hAnsi="Arial" w:cs="Arial"/>
                <w:sz w:val="18"/>
                <w:szCs w:val="18"/>
              </w:rPr>
              <w:t xml:space="preserve"> |</w:t>
            </w:r>
            <w:r w:rsidR="000E2174">
              <w:rPr>
                <w:rFonts w:ascii="Arial" w:hAnsi="Arial" w:cs="Arial"/>
                <w:sz w:val="18"/>
                <w:szCs w:val="18"/>
              </w:rPr>
              <w:t>Document Change Summary 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08A">
              <w:rPr>
                <w:rFonts w:ascii="Arial" w:hAnsi="Arial" w:cs="Arial"/>
                <w:sz w:val="18"/>
                <w:szCs w:val="18"/>
              </w:rPr>
              <w:t>26 16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B6CA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B4235" w:rsidRPr="00C177F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177FE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EB4235" w:rsidRPr="00C177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085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B4235" w:rsidRPr="00C177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77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6CAA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EB4235" w:rsidRPr="008C2CE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C2CE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EB4235" w:rsidRPr="008C2CE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3085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EB4235" w:rsidRPr="008C2CE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D3520D" w:rsidRPr="003B6CAA" w:rsidRDefault="00D3520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54" w:rsidRDefault="00A30854" w:rsidP="009D39D7">
      <w:pPr>
        <w:spacing w:line="240" w:lineRule="auto"/>
      </w:pPr>
      <w:r>
        <w:separator/>
      </w:r>
    </w:p>
  </w:footnote>
  <w:footnote w:type="continuationSeparator" w:id="0">
    <w:p w:rsidR="00A30854" w:rsidRDefault="00A30854" w:rsidP="009D3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0D" w:rsidRDefault="00B41282" w:rsidP="00A235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-133350</wp:posOffset>
              </wp:positionV>
              <wp:extent cx="2437765" cy="582930"/>
              <wp:effectExtent l="63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765" cy="582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20D" w:rsidRPr="00134928" w:rsidRDefault="000E2174" w:rsidP="0004327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Document Change Summary 10</w:t>
                          </w:r>
                          <w:r w:rsidR="00A91C4C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/26/16</w:t>
                          </w:r>
                        </w:p>
                        <w:p w:rsidR="00D3520D" w:rsidRPr="00134928" w:rsidRDefault="00D3520D" w:rsidP="00134928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2.95pt;margin-top:-10.5pt;width:191.9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nPhA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" stroked="f">
              <v:textbox>
                <w:txbxContent>
                  <w:p w:rsidR="00D3520D" w:rsidRPr="00134928" w:rsidRDefault="000E2174" w:rsidP="0004327D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  <w:t>Document Change Summary 10</w:t>
                    </w:r>
                    <w:r w:rsidR="00A91C4C"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  <w:t>/26/16</w:t>
                    </w:r>
                  </w:p>
                  <w:p w:rsidR="00D3520D" w:rsidRPr="00134928" w:rsidRDefault="00D3520D" w:rsidP="00134928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A30854">
      <w:pict>
        <v:rect id="_x0000_i1025" style="width:468pt;height:1.5pt" o:hralign="center" o:hrstd="t" o:hrnoshade="t" o:hr="t" fillcolor="black [3213]" stroked="f"/>
      </w:pict>
    </w:r>
  </w:p>
  <w:p w:rsidR="00D3520D" w:rsidRDefault="00D35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0D" w:rsidRDefault="00B412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-7620</wp:posOffset>
              </wp:positionV>
              <wp:extent cx="2581275" cy="645160"/>
              <wp:effectExtent l="0" t="1905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64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20D" w:rsidRPr="00134928" w:rsidRDefault="00914728" w:rsidP="00EF4E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Document Change Summary 10</w:t>
                          </w:r>
                          <w:r w:rsidR="00A91C4C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/26</w:t>
                          </w:r>
                          <w:r w:rsidR="00D3520D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/201</w:t>
                          </w:r>
                          <w:r w:rsidR="00A91C4C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6</w:t>
                          </w:r>
                        </w:p>
                        <w:p w:rsidR="00D3520D" w:rsidRPr="00B10738" w:rsidRDefault="00D3520D" w:rsidP="00B10738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12pt;margin-top:-.6pt;width:203.25pt;height:5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wMhgIAABc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" stroked="f">
              <v:textbox>
                <w:txbxContent>
                  <w:p w:rsidR="00D3520D" w:rsidRPr="00134928" w:rsidRDefault="00914728" w:rsidP="00EF4E3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  <w:t>Document Change Summary 10</w:t>
                    </w:r>
                    <w:r w:rsidR="00A91C4C"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  <w:t>/26</w:t>
                    </w:r>
                    <w:r w:rsidR="00D3520D"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  <w:t>/201</w:t>
                    </w:r>
                    <w:r w:rsidR="00A91C4C"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  <w:t>6</w:t>
                    </w:r>
                  </w:p>
                  <w:p w:rsidR="00D3520D" w:rsidRPr="00B10738" w:rsidRDefault="00D3520D" w:rsidP="00B10738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3520D" w:rsidRDefault="00D3520D">
    <w:pPr>
      <w:pStyle w:val="Header"/>
    </w:pPr>
    <w:r>
      <w:tab/>
    </w:r>
    <w:r>
      <w:tab/>
    </w:r>
    <w:r>
      <w:tab/>
    </w:r>
  </w:p>
  <w:p w:rsidR="00D3520D" w:rsidRDefault="00A30854">
    <w:pPr>
      <w:pStyle w:val="Header"/>
    </w:pPr>
    <w:r>
      <w:pict>
        <v:rect id="_x0000_i1026" style="width:468pt;height:1.5pt" o:hralign="center" o:hrstd="t" o:hrnoshade="t" o:hr="t" fillcolor="black [3213]" stroked="f"/>
      </w:pict>
    </w:r>
  </w:p>
  <w:p w:rsidR="00D3520D" w:rsidRDefault="00D3520D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0D" w:rsidRDefault="00B412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3038475</wp:posOffset>
              </wp:positionH>
              <wp:positionV relativeFrom="paragraph">
                <wp:posOffset>66675</wp:posOffset>
              </wp:positionV>
              <wp:extent cx="2924175" cy="67627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20D" w:rsidRPr="00134928" w:rsidRDefault="0093608A" w:rsidP="0093608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Document Change Summary 10</w:t>
                          </w:r>
                          <w:r w:rsidR="00BE5B53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/26</w:t>
                          </w:r>
                          <w:r w:rsidR="00867D77">
                            <w:rPr>
                              <w:rFonts w:ascii="Arial" w:hAnsi="Arial" w:cs="Arial"/>
                              <w:b/>
                              <w:sz w:val="28"/>
                              <w:szCs w:val="36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39.25pt;margin-top:5.25pt;width:230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" stroked="f">
              <v:textbox>
                <w:txbxContent>
                  <w:p w:rsidR="00D3520D" w:rsidRPr="00134928" w:rsidRDefault="0093608A" w:rsidP="0093608A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  <w:t>Document Change Summary 10</w:t>
                    </w:r>
                    <w:r w:rsidR="00BE5B53"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  <w:t>/26</w:t>
                    </w:r>
                    <w:r w:rsidR="00867D77">
                      <w:rPr>
                        <w:rFonts w:ascii="Arial" w:hAnsi="Arial" w:cs="Arial"/>
                        <w:b/>
                        <w:sz w:val="28"/>
                        <w:szCs w:val="36"/>
                      </w:rPr>
                      <w:t>/2016</w:t>
                    </w:r>
                  </w:p>
                </w:txbxContent>
              </v:textbox>
            </v:shape>
          </w:pict>
        </mc:Fallback>
      </mc:AlternateContent>
    </w:r>
    <w:r w:rsidR="00D3520D">
      <w:rPr>
        <w:noProof/>
      </w:rPr>
      <w:drawing>
        <wp:inline distT="0" distB="0" distL="0" distR="0">
          <wp:extent cx="2638425" cy="740527"/>
          <wp:effectExtent l="1905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40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0854">
      <w:pict>
        <v:rect id="_x0000_i1029" style="width:468pt;height:1.5pt" o:hrpct="0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4C2"/>
    <w:multiLevelType w:val="multilevel"/>
    <w:tmpl w:val="53F427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E7618"/>
    <w:multiLevelType w:val="hybridMultilevel"/>
    <w:tmpl w:val="6810B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52D3"/>
    <w:multiLevelType w:val="hybridMultilevel"/>
    <w:tmpl w:val="3A1C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2D72"/>
    <w:multiLevelType w:val="hybridMultilevel"/>
    <w:tmpl w:val="5DBE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F2CA3"/>
    <w:multiLevelType w:val="hybridMultilevel"/>
    <w:tmpl w:val="69A40E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6F02648"/>
    <w:multiLevelType w:val="hybridMultilevel"/>
    <w:tmpl w:val="9A649510"/>
    <w:lvl w:ilvl="0" w:tplc="7330732A">
      <w:start w:val="1"/>
      <w:numFmt w:val="decimal"/>
      <w:lvlText w:val="%1."/>
      <w:lvlJc w:val="left"/>
      <w:pPr>
        <w:ind w:left="1152" w:hanging="720"/>
      </w:pPr>
      <w:rPr>
        <w:rFonts w:hint="default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FC44898"/>
    <w:multiLevelType w:val="hybridMultilevel"/>
    <w:tmpl w:val="EC22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0392"/>
    <w:multiLevelType w:val="hybridMultilevel"/>
    <w:tmpl w:val="3A68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2310"/>
    <w:multiLevelType w:val="hybridMultilevel"/>
    <w:tmpl w:val="AC1C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F28FD"/>
    <w:multiLevelType w:val="hybridMultilevel"/>
    <w:tmpl w:val="FE1E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A2030"/>
    <w:multiLevelType w:val="hybridMultilevel"/>
    <w:tmpl w:val="4A3A043E"/>
    <w:lvl w:ilvl="0" w:tplc="2CD2BB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2E2362"/>
    <w:multiLevelType w:val="hybridMultilevel"/>
    <w:tmpl w:val="23A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3F8"/>
    <w:multiLevelType w:val="hybridMultilevel"/>
    <w:tmpl w:val="6704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C67C8"/>
    <w:multiLevelType w:val="hybridMultilevel"/>
    <w:tmpl w:val="84624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41035"/>
    <w:multiLevelType w:val="hybridMultilevel"/>
    <w:tmpl w:val="E0E2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A3663"/>
    <w:multiLevelType w:val="hybridMultilevel"/>
    <w:tmpl w:val="7DF0EC9A"/>
    <w:lvl w:ilvl="0" w:tplc="E820C5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C0310"/>
    <w:multiLevelType w:val="hybridMultilevel"/>
    <w:tmpl w:val="4852E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1A59C5"/>
    <w:multiLevelType w:val="hybridMultilevel"/>
    <w:tmpl w:val="9EA24756"/>
    <w:lvl w:ilvl="0" w:tplc="2A72B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1CBE"/>
    <w:multiLevelType w:val="hybridMultilevel"/>
    <w:tmpl w:val="4A2A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921D0"/>
    <w:multiLevelType w:val="hybridMultilevel"/>
    <w:tmpl w:val="C1D2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90E3D"/>
    <w:multiLevelType w:val="hybridMultilevel"/>
    <w:tmpl w:val="C9AC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179F"/>
    <w:multiLevelType w:val="hybridMultilevel"/>
    <w:tmpl w:val="A5F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2AEF"/>
    <w:multiLevelType w:val="hybridMultilevel"/>
    <w:tmpl w:val="BDC8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C715F"/>
    <w:multiLevelType w:val="hybridMultilevel"/>
    <w:tmpl w:val="EC96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F58BB"/>
    <w:multiLevelType w:val="hybridMultilevel"/>
    <w:tmpl w:val="7AC2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7"/>
  </w:num>
  <w:num w:numId="5">
    <w:abstractNumId w:val="18"/>
  </w:num>
  <w:num w:numId="6">
    <w:abstractNumId w:val="8"/>
  </w:num>
  <w:num w:numId="7">
    <w:abstractNumId w:val="24"/>
  </w:num>
  <w:num w:numId="8">
    <w:abstractNumId w:val="20"/>
  </w:num>
  <w:num w:numId="9">
    <w:abstractNumId w:val="22"/>
  </w:num>
  <w:num w:numId="10">
    <w:abstractNumId w:val="9"/>
  </w:num>
  <w:num w:numId="11">
    <w:abstractNumId w:val="10"/>
  </w:num>
  <w:num w:numId="12">
    <w:abstractNumId w:val="3"/>
  </w:num>
  <w:num w:numId="13">
    <w:abstractNumId w:val="23"/>
  </w:num>
  <w:num w:numId="14">
    <w:abstractNumId w:val="4"/>
  </w:num>
  <w:num w:numId="15">
    <w:abstractNumId w:val="13"/>
  </w:num>
  <w:num w:numId="16">
    <w:abstractNumId w:val="16"/>
  </w:num>
  <w:num w:numId="17">
    <w:abstractNumId w:val="0"/>
  </w:num>
  <w:num w:numId="18">
    <w:abstractNumId w:val="19"/>
  </w:num>
  <w:num w:numId="19">
    <w:abstractNumId w:val="2"/>
  </w:num>
  <w:num w:numId="20">
    <w:abstractNumId w:val="21"/>
  </w:num>
  <w:num w:numId="21">
    <w:abstractNumId w:val="5"/>
  </w:num>
  <w:num w:numId="22">
    <w:abstractNumId w:val="1"/>
  </w:num>
  <w:num w:numId="23">
    <w:abstractNumId w:val="14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CD"/>
    <w:rsid w:val="000034BA"/>
    <w:rsid w:val="0000559A"/>
    <w:rsid w:val="00011387"/>
    <w:rsid w:val="00011D77"/>
    <w:rsid w:val="000204B1"/>
    <w:rsid w:val="00020DC0"/>
    <w:rsid w:val="0002184C"/>
    <w:rsid w:val="00021E8C"/>
    <w:rsid w:val="00023945"/>
    <w:rsid w:val="000305E7"/>
    <w:rsid w:val="000324FD"/>
    <w:rsid w:val="0003307C"/>
    <w:rsid w:val="00035AE4"/>
    <w:rsid w:val="00036FFD"/>
    <w:rsid w:val="00037346"/>
    <w:rsid w:val="0004271B"/>
    <w:rsid w:val="0004327D"/>
    <w:rsid w:val="00046565"/>
    <w:rsid w:val="00046AB7"/>
    <w:rsid w:val="00050D8D"/>
    <w:rsid w:val="00054CE0"/>
    <w:rsid w:val="000629C8"/>
    <w:rsid w:val="000632C3"/>
    <w:rsid w:val="000677EA"/>
    <w:rsid w:val="00071137"/>
    <w:rsid w:val="00071823"/>
    <w:rsid w:val="00072E12"/>
    <w:rsid w:val="000758D7"/>
    <w:rsid w:val="00075ACE"/>
    <w:rsid w:val="00077C7F"/>
    <w:rsid w:val="000828CB"/>
    <w:rsid w:val="00083720"/>
    <w:rsid w:val="000851C5"/>
    <w:rsid w:val="00091D99"/>
    <w:rsid w:val="00093FA7"/>
    <w:rsid w:val="00096647"/>
    <w:rsid w:val="000A012A"/>
    <w:rsid w:val="000A0278"/>
    <w:rsid w:val="000A328C"/>
    <w:rsid w:val="000A3BE1"/>
    <w:rsid w:val="000A60BA"/>
    <w:rsid w:val="000A6666"/>
    <w:rsid w:val="000A75DA"/>
    <w:rsid w:val="000A7DE4"/>
    <w:rsid w:val="000B06CD"/>
    <w:rsid w:val="000B1842"/>
    <w:rsid w:val="000B3092"/>
    <w:rsid w:val="000B38F5"/>
    <w:rsid w:val="000B53D4"/>
    <w:rsid w:val="000B6603"/>
    <w:rsid w:val="000C2714"/>
    <w:rsid w:val="000C468D"/>
    <w:rsid w:val="000C49CF"/>
    <w:rsid w:val="000C7836"/>
    <w:rsid w:val="000D63D6"/>
    <w:rsid w:val="000E2174"/>
    <w:rsid w:val="000E2A1F"/>
    <w:rsid w:val="000E3328"/>
    <w:rsid w:val="000E4020"/>
    <w:rsid w:val="000F0478"/>
    <w:rsid w:val="000F5C58"/>
    <w:rsid w:val="00100DA6"/>
    <w:rsid w:val="00101A7C"/>
    <w:rsid w:val="00102C47"/>
    <w:rsid w:val="001036B1"/>
    <w:rsid w:val="00105A47"/>
    <w:rsid w:val="00106866"/>
    <w:rsid w:val="001103EB"/>
    <w:rsid w:val="00110530"/>
    <w:rsid w:val="00116624"/>
    <w:rsid w:val="00120246"/>
    <w:rsid w:val="00124518"/>
    <w:rsid w:val="00125480"/>
    <w:rsid w:val="00125C18"/>
    <w:rsid w:val="00127922"/>
    <w:rsid w:val="00127BD7"/>
    <w:rsid w:val="001325B7"/>
    <w:rsid w:val="00134568"/>
    <w:rsid w:val="00134928"/>
    <w:rsid w:val="00135D98"/>
    <w:rsid w:val="0014012E"/>
    <w:rsid w:val="00142C3A"/>
    <w:rsid w:val="00143459"/>
    <w:rsid w:val="00144D30"/>
    <w:rsid w:val="001454AC"/>
    <w:rsid w:val="0014562E"/>
    <w:rsid w:val="00145FCB"/>
    <w:rsid w:val="001478BA"/>
    <w:rsid w:val="00150C9D"/>
    <w:rsid w:val="00153AC8"/>
    <w:rsid w:val="00156C5B"/>
    <w:rsid w:val="001628A9"/>
    <w:rsid w:val="0017457A"/>
    <w:rsid w:val="001805E0"/>
    <w:rsid w:val="00182CAD"/>
    <w:rsid w:val="00182CD7"/>
    <w:rsid w:val="00185B67"/>
    <w:rsid w:val="00185F37"/>
    <w:rsid w:val="00186CBD"/>
    <w:rsid w:val="00192708"/>
    <w:rsid w:val="00193F96"/>
    <w:rsid w:val="001958DB"/>
    <w:rsid w:val="001A00BF"/>
    <w:rsid w:val="001A2FEB"/>
    <w:rsid w:val="001A773E"/>
    <w:rsid w:val="001B082A"/>
    <w:rsid w:val="001B1590"/>
    <w:rsid w:val="001B42BE"/>
    <w:rsid w:val="001B6ED4"/>
    <w:rsid w:val="001C76EE"/>
    <w:rsid w:val="001C77DF"/>
    <w:rsid w:val="001C7C11"/>
    <w:rsid w:val="001C7CD4"/>
    <w:rsid w:val="001D1B49"/>
    <w:rsid w:val="001D39E8"/>
    <w:rsid w:val="001D4606"/>
    <w:rsid w:val="001E1A96"/>
    <w:rsid w:val="001E616C"/>
    <w:rsid w:val="001F0D67"/>
    <w:rsid w:val="001F1BF5"/>
    <w:rsid w:val="001F2293"/>
    <w:rsid w:val="001F409E"/>
    <w:rsid w:val="001F4B87"/>
    <w:rsid w:val="001F4C13"/>
    <w:rsid w:val="001F56EC"/>
    <w:rsid w:val="001F7001"/>
    <w:rsid w:val="001F7854"/>
    <w:rsid w:val="00202F51"/>
    <w:rsid w:val="0020470D"/>
    <w:rsid w:val="00205755"/>
    <w:rsid w:val="00206A2C"/>
    <w:rsid w:val="002111D1"/>
    <w:rsid w:val="00214563"/>
    <w:rsid w:val="0021487B"/>
    <w:rsid w:val="002153AE"/>
    <w:rsid w:val="00216FA0"/>
    <w:rsid w:val="0021764E"/>
    <w:rsid w:val="00221124"/>
    <w:rsid w:val="002253C8"/>
    <w:rsid w:val="002259FB"/>
    <w:rsid w:val="002269D7"/>
    <w:rsid w:val="002321BE"/>
    <w:rsid w:val="00236897"/>
    <w:rsid w:val="00243372"/>
    <w:rsid w:val="00254408"/>
    <w:rsid w:val="00261990"/>
    <w:rsid w:val="00261BF3"/>
    <w:rsid w:val="00262761"/>
    <w:rsid w:val="00262F88"/>
    <w:rsid w:val="00264D0E"/>
    <w:rsid w:val="00276DAA"/>
    <w:rsid w:val="00287BAA"/>
    <w:rsid w:val="00290BBD"/>
    <w:rsid w:val="002945CB"/>
    <w:rsid w:val="002A2EBD"/>
    <w:rsid w:val="002A7B9C"/>
    <w:rsid w:val="002B0729"/>
    <w:rsid w:val="002B15CB"/>
    <w:rsid w:val="002C4BE5"/>
    <w:rsid w:val="002C4EBE"/>
    <w:rsid w:val="002D0690"/>
    <w:rsid w:val="002D162A"/>
    <w:rsid w:val="002D2812"/>
    <w:rsid w:val="002D71FB"/>
    <w:rsid w:val="002D7E14"/>
    <w:rsid w:val="002E1CD4"/>
    <w:rsid w:val="002F0FD8"/>
    <w:rsid w:val="002F1B63"/>
    <w:rsid w:val="002F1CF9"/>
    <w:rsid w:val="002F3D33"/>
    <w:rsid w:val="002F4632"/>
    <w:rsid w:val="003025C3"/>
    <w:rsid w:val="003028B7"/>
    <w:rsid w:val="00305E82"/>
    <w:rsid w:val="00306904"/>
    <w:rsid w:val="00307E06"/>
    <w:rsid w:val="00312C4A"/>
    <w:rsid w:val="00314826"/>
    <w:rsid w:val="00314EA3"/>
    <w:rsid w:val="00323A66"/>
    <w:rsid w:val="00324DD4"/>
    <w:rsid w:val="003271E8"/>
    <w:rsid w:val="00330034"/>
    <w:rsid w:val="003300D7"/>
    <w:rsid w:val="003339BB"/>
    <w:rsid w:val="00334923"/>
    <w:rsid w:val="00340070"/>
    <w:rsid w:val="00341119"/>
    <w:rsid w:val="00342278"/>
    <w:rsid w:val="003455BE"/>
    <w:rsid w:val="00346C82"/>
    <w:rsid w:val="00346DF1"/>
    <w:rsid w:val="00347E18"/>
    <w:rsid w:val="00353AA0"/>
    <w:rsid w:val="003541B5"/>
    <w:rsid w:val="00366A9C"/>
    <w:rsid w:val="00367B9B"/>
    <w:rsid w:val="00372A95"/>
    <w:rsid w:val="00373354"/>
    <w:rsid w:val="003754A5"/>
    <w:rsid w:val="003855A4"/>
    <w:rsid w:val="00385B86"/>
    <w:rsid w:val="003964D5"/>
    <w:rsid w:val="00396F7C"/>
    <w:rsid w:val="00397712"/>
    <w:rsid w:val="003A0521"/>
    <w:rsid w:val="003A3487"/>
    <w:rsid w:val="003A4621"/>
    <w:rsid w:val="003A547A"/>
    <w:rsid w:val="003B12D3"/>
    <w:rsid w:val="003B661A"/>
    <w:rsid w:val="003B6CAA"/>
    <w:rsid w:val="003C779C"/>
    <w:rsid w:val="003D1E5F"/>
    <w:rsid w:val="003D4346"/>
    <w:rsid w:val="003F0270"/>
    <w:rsid w:val="003F048E"/>
    <w:rsid w:val="003F18BE"/>
    <w:rsid w:val="003F7521"/>
    <w:rsid w:val="003F7969"/>
    <w:rsid w:val="00401E43"/>
    <w:rsid w:val="004032A0"/>
    <w:rsid w:val="00406C24"/>
    <w:rsid w:val="00410835"/>
    <w:rsid w:val="00410BF6"/>
    <w:rsid w:val="004117D7"/>
    <w:rsid w:val="00411D55"/>
    <w:rsid w:val="004153DC"/>
    <w:rsid w:val="004220F9"/>
    <w:rsid w:val="00422FEC"/>
    <w:rsid w:val="00423764"/>
    <w:rsid w:val="004329E9"/>
    <w:rsid w:val="00433300"/>
    <w:rsid w:val="00435D2E"/>
    <w:rsid w:val="00451212"/>
    <w:rsid w:val="00451E1D"/>
    <w:rsid w:val="00452533"/>
    <w:rsid w:val="00452A3D"/>
    <w:rsid w:val="004611B0"/>
    <w:rsid w:val="004663D1"/>
    <w:rsid w:val="00466517"/>
    <w:rsid w:val="0046725E"/>
    <w:rsid w:val="00472E47"/>
    <w:rsid w:val="00473411"/>
    <w:rsid w:val="00475D56"/>
    <w:rsid w:val="00481EE2"/>
    <w:rsid w:val="00483704"/>
    <w:rsid w:val="00493064"/>
    <w:rsid w:val="004962CE"/>
    <w:rsid w:val="004A0587"/>
    <w:rsid w:val="004A0B9A"/>
    <w:rsid w:val="004B2C3B"/>
    <w:rsid w:val="004B2E0E"/>
    <w:rsid w:val="004B47D0"/>
    <w:rsid w:val="004B528C"/>
    <w:rsid w:val="004B57FB"/>
    <w:rsid w:val="004C105A"/>
    <w:rsid w:val="004C257E"/>
    <w:rsid w:val="004C30B5"/>
    <w:rsid w:val="004C3646"/>
    <w:rsid w:val="004C4EF8"/>
    <w:rsid w:val="004C5084"/>
    <w:rsid w:val="004C5C9A"/>
    <w:rsid w:val="004C7320"/>
    <w:rsid w:val="004C75F7"/>
    <w:rsid w:val="004D1025"/>
    <w:rsid w:val="004D451E"/>
    <w:rsid w:val="004D5173"/>
    <w:rsid w:val="004E15AD"/>
    <w:rsid w:val="004E1ECF"/>
    <w:rsid w:val="004E699E"/>
    <w:rsid w:val="004F0885"/>
    <w:rsid w:val="004F1D7B"/>
    <w:rsid w:val="004F2A7F"/>
    <w:rsid w:val="004F6190"/>
    <w:rsid w:val="005010EE"/>
    <w:rsid w:val="005042BE"/>
    <w:rsid w:val="005160BE"/>
    <w:rsid w:val="00516EF6"/>
    <w:rsid w:val="00517ADE"/>
    <w:rsid w:val="00524889"/>
    <w:rsid w:val="00525367"/>
    <w:rsid w:val="005257A5"/>
    <w:rsid w:val="0053075C"/>
    <w:rsid w:val="00531C73"/>
    <w:rsid w:val="005328D7"/>
    <w:rsid w:val="0053427E"/>
    <w:rsid w:val="00536E89"/>
    <w:rsid w:val="00540996"/>
    <w:rsid w:val="005439E3"/>
    <w:rsid w:val="005457FA"/>
    <w:rsid w:val="00546EC6"/>
    <w:rsid w:val="00550505"/>
    <w:rsid w:val="005508DB"/>
    <w:rsid w:val="00551782"/>
    <w:rsid w:val="00553C84"/>
    <w:rsid w:val="00554634"/>
    <w:rsid w:val="00565C52"/>
    <w:rsid w:val="005677C2"/>
    <w:rsid w:val="00572353"/>
    <w:rsid w:val="00572E3E"/>
    <w:rsid w:val="005770F3"/>
    <w:rsid w:val="005774D7"/>
    <w:rsid w:val="00581613"/>
    <w:rsid w:val="00581839"/>
    <w:rsid w:val="00586AB1"/>
    <w:rsid w:val="00586DED"/>
    <w:rsid w:val="00586FD9"/>
    <w:rsid w:val="00587515"/>
    <w:rsid w:val="005950A8"/>
    <w:rsid w:val="0059609B"/>
    <w:rsid w:val="005961B4"/>
    <w:rsid w:val="005A066C"/>
    <w:rsid w:val="005A0949"/>
    <w:rsid w:val="005A1C32"/>
    <w:rsid w:val="005A30DB"/>
    <w:rsid w:val="005A34EC"/>
    <w:rsid w:val="005A5AAF"/>
    <w:rsid w:val="005A62B4"/>
    <w:rsid w:val="005A79CF"/>
    <w:rsid w:val="005A7A62"/>
    <w:rsid w:val="005B0402"/>
    <w:rsid w:val="005B3E7B"/>
    <w:rsid w:val="005B454F"/>
    <w:rsid w:val="005B529E"/>
    <w:rsid w:val="005B5E2D"/>
    <w:rsid w:val="005B615D"/>
    <w:rsid w:val="005B6C89"/>
    <w:rsid w:val="005B72AD"/>
    <w:rsid w:val="005B7800"/>
    <w:rsid w:val="005C11B2"/>
    <w:rsid w:val="005C1807"/>
    <w:rsid w:val="005C3BEA"/>
    <w:rsid w:val="005C3EF1"/>
    <w:rsid w:val="005C4969"/>
    <w:rsid w:val="005D1AB8"/>
    <w:rsid w:val="005D42D7"/>
    <w:rsid w:val="005D4D72"/>
    <w:rsid w:val="005D705F"/>
    <w:rsid w:val="005D71AE"/>
    <w:rsid w:val="005E1D11"/>
    <w:rsid w:val="005E223E"/>
    <w:rsid w:val="005E4798"/>
    <w:rsid w:val="005E5428"/>
    <w:rsid w:val="005E5D81"/>
    <w:rsid w:val="005E5F4F"/>
    <w:rsid w:val="005F0740"/>
    <w:rsid w:val="005F3325"/>
    <w:rsid w:val="005F5EB5"/>
    <w:rsid w:val="00602B07"/>
    <w:rsid w:val="00604569"/>
    <w:rsid w:val="006046A5"/>
    <w:rsid w:val="00605913"/>
    <w:rsid w:val="00616E98"/>
    <w:rsid w:val="00617754"/>
    <w:rsid w:val="00621135"/>
    <w:rsid w:val="00622E61"/>
    <w:rsid w:val="00624ABA"/>
    <w:rsid w:val="00625547"/>
    <w:rsid w:val="00633F12"/>
    <w:rsid w:val="00635759"/>
    <w:rsid w:val="0063794C"/>
    <w:rsid w:val="00642B0E"/>
    <w:rsid w:val="00644157"/>
    <w:rsid w:val="00644235"/>
    <w:rsid w:val="006449A7"/>
    <w:rsid w:val="006514BA"/>
    <w:rsid w:val="00651881"/>
    <w:rsid w:val="00655399"/>
    <w:rsid w:val="006558FF"/>
    <w:rsid w:val="0066468A"/>
    <w:rsid w:val="00665276"/>
    <w:rsid w:val="006726C0"/>
    <w:rsid w:val="006748CD"/>
    <w:rsid w:val="006753B9"/>
    <w:rsid w:val="00676F6F"/>
    <w:rsid w:val="006809D3"/>
    <w:rsid w:val="00681F81"/>
    <w:rsid w:val="00682AB5"/>
    <w:rsid w:val="00690439"/>
    <w:rsid w:val="00691332"/>
    <w:rsid w:val="006969BE"/>
    <w:rsid w:val="006A1D21"/>
    <w:rsid w:val="006A41D9"/>
    <w:rsid w:val="006B08B1"/>
    <w:rsid w:val="006B0937"/>
    <w:rsid w:val="006B1BED"/>
    <w:rsid w:val="006B3C57"/>
    <w:rsid w:val="006B3D70"/>
    <w:rsid w:val="006B41B5"/>
    <w:rsid w:val="006B6595"/>
    <w:rsid w:val="006B7F3F"/>
    <w:rsid w:val="006C16FF"/>
    <w:rsid w:val="006C79F8"/>
    <w:rsid w:val="006D1FC0"/>
    <w:rsid w:val="006D358A"/>
    <w:rsid w:val="006D4FFB"/>
    <w:rsid w:val="006D590E"/>
    <w:rsid w:val="006E1D64"/>
    <w:rsid w:val="006E35DE"/>
    <w:rsid w:val="006F6D34"/>
    <w:rsid w:val="00701D07"/>
    <w:rsid w:val="00702796"/>
    <w:rsid w:val="007044AB"/>
    <w:rsid w:val="00711BE6"/>
    <w:rsid w:val="00715320"/>
    <w:rsid w:val="00716E5C"/>
    <w:rsid w:val="0071777D"/>
    <w:rsid w:val="00721847"/>
    <w:rsid w:val="00723082"/>
    <w:rsid w:val="00730299"/>
    <w:rsid w:val="00733886"/>
    <w:rsid w:val="00733BB1"/>
    <w:rsid w:val="00734525"/>
    <w:rsid w:val="007345F0"/>
    <w:rsid w:val="00741FAF"/>
    <w:rsid w:val="00743109"/>
    <w:rsid w:val="00750DBC"/>
    <w:rsid w:val="00753562"/>
    <w:rsid w:val="0075400A"/>
    <w:rsid w:val="007607E8"/>
    <w:rsid w:val="0076782F"/>
    <w:rsid w:val="00770A61"/>
    <w:rsid w:val="00771411"/>
    <w:rsid w:val="00772829"/>
    <w:rsid w:val="00776A7E"/>
    <w:rsid w:val="00780E27"/>
    <w:rsid w:val="00780F24"/>
    <w:rsid w:val="007822FD"/>
    <w:rsid w:val="00783276"/>
    <w:rsid w:val="0078353F"/>
    <w:rsid w:val="00783754"/>
    <w:rsid w:val="00786077"/>
    <w:rsid w:val="00790861"/>
    <w:rsid w:val="00792929"/>
    <w:rsid w:val="007934DA"/>
    <w:rsid w:val="00794794"/>
    <w:rsid w:val="007A0622"/>
    <w:rsid w:val="007A2FD0"/>
    <w:rsid w:val="007A492A"/>
    <w:rsid w:val="007A59FF"/>
    <w:rsid w:val="007A6AD0"/>
    <w:rsid w:val="007A70ED"/>
    <w:rsid w:val="007B4EC3"/>
    <w:rsid w:val="007B7DB2"/>
    <w:rsid w:val="007C20AF"/>
    <w:rsid w:val="007C364F"/>
    <w:rsid w:val="007D420A"/>
    <w:rsid w:val="007D4581"/>
    <w:rsid w:val="007D500D"/>
    <w:rsid w:val="007D735A"/>
    <w:rsid w:val="007E7BB9"/>
    <w:rsid w:val="007E7CF9"/>
    <w:rsid w:val="007F4B73"/>
    <w:rsid w:val="007F55D9"/>
    <w:rsid w:val="007F7280"/>
    <w:rsid w:val="007F78D4"/>
    <w:rsid w:val="007F7E61"/>
    <w:rsid w:val="00800283"/>
    <w:rsid w:val="00803763"/>
    <w:rsid w:val="008058CD"/>
    <w:rsid w:val="00811F54"/>
    <w:rsid w:val="00812BC7"/>
    <w:rsid w:val="0081511B"/>
    <w:rsid w:val="00817260"/>
    <w:rsid w:val="008177E2"/>
    <w:rsid w:val="00820BEC"/>
    <w:rsid w:val="008212B4"/>
    <w:rsid w:val="00823082"/>
    <w:rsid w:val="0082555E"/>
    <w:rsid w:val="00826E9C"/>
    <w:rsid w:val="00827605"/>
    <w:rsid w:val="008277BD"/>
    <w:rsid w:val="00835072"/>
    <w:rsid w:val="00835180"/>
    <w:rsid w:val="00837F7C"/>
    <w:rsid w:val="00840CA5"/>
    <w:rsid w:val="00840DA3"/>
    <w:rsid w:val="00842908"/>
    <w:rsid w:val="0085282C"/>
    <w:rsid w:val="008558F5"/>
    <w:rsid w:val="00856900"/>
    <w:rsid w:val="008639B6"/>
    <w:rsid w:val="00864462"/>
    <w:rsid w:val="00867D77"/>
    <w:rsid w:val="00876B64"/>
    <w:rsid w:val="00880347"/>
    <w:rsid w:val="00882203"/>
    <w:rsid w:val="00886CE0"/>
    <w:rsid w:val="00896D56"/>
    <w:rsid w:val="008A077A"/>
    <w:rsid w:val="008A3690"/>
    <w:rsid w:val="008A59ED"/>
    <w:rsid w:val="008A5E8F"/>
    <w:rsid w:val="008A79B7"/>
    <w:rsid w:val="008C0254"/>
    <w:rsid w:val="008C0473"/>
    <w:rsid w:val="008C04A5"/>
    <w:rsid w:val="008C2CE5"/>
    <w:rsid w:val="008C579C"/>
    <w:rsid w:val="008C5D0F"/>
    <w:rsid w:val="008C79DD"/>
    <w:rsid w:val="008D3280"/>
    <w:rsid w:val="008D375D"/>
    <w:rsid w:val="008D3E36"/>
    <w:rsid w:val="008E074A"/>
    <w:rsid w:val="008E1FB6"/>
    <w:rsid w:val="008E27BA"/>
    <w:rsid w:val="008E2DBE"/>
    <w:rsid w:val="008E3AC4"/>
    <w:rsid w:val="008E4A0F"/>
    <w:rsid w:val="008E5CDF"/>
    <w:rsid w:val="008F008A"/>
    <w:rsid w:val="008F21AA"/>
    <w:rsid w:val="008F3CE0"/>
    <w:rsid w:val="0090134B"/>
    <w:rsid w:val="009040A7"/>
    <w:rsid w:val="0090522F"/>
    <w:rsid w:val="00906ACE"/>
    <w:rsid w:val="00914728"/>
    <w:rsid w:val="00914A1A"/>
    <w:rsid w:val="00916271"/>
    <w:rsid w:val="00924E4C"/>
    <w:rsid w:val="0093608A"/>
    <w:rsid w:val="00936588"/>
    <w:rsid w:val="00936D2F"/>
    <w:rsid w:val="00936EA6"/>
    <w:rsid w:val="00944F17"/>
    <w:rsid w:val="00946F46"/>
    <w:rsid w:val="009517A3"/>
    <w:rsid w:val="00953410"/>
    <w:rsid w:val="00955677"/>
    <w:rsid w:val="00957813"/>
    <w:rsid w:val="00957DAF"/>
    <w:rsid w:val="00960033"/>
    <w:rsid w:val="00960A8C"/>
    <w:rsid w:val="00962D0B"/>
    <w:rsid w:val="00964E69"/>
    <w:rsid w:val="00965401"/>
    <w:rsid w:val="009717D2"/>
    <w:rsid w:val="00974C16"/>
    <w:rsid w:val="00976E27"/>
    <w:rsid w:val="009804FD"/>
    <w:rsid w:val="00981FC3"/>
    <w:rsid w:val="0098280C"/>
    <w:rsid w:val="00985574"/>
    <w:rsid w:val="00986024"/>
    <w:rsid w:val="00986BF9"/>
    <w:rsid w:val="0099224F"/>
    <w:rsid w:val="009A2136"/>
    <w:rsid w:val="009A27C9"/>
    <w:rsid w:val="009A4DA7"/>
    <w:rsid w:val="009A6A00"/>
    <w:rsid w:val="009B3126"/>
    <w:rsid w:val="009B5BF2"/>
    <w:rsid w:val="009C0553"/>
    <w:rsid w:val="009C19CD"/>
    <w:rsid w:val="009C3EAB"/>
    <w:rsid w:val="009C47D1"/>
    <w:rsid w:val="009C6E73"/>
    <w:rsid w:val="009D1578"/>
    <w:rsid w:val="009D1736"/>
    <w:rsid w:val="009D2F5D"/>
    <w:rsid w:val="009D39D7"/>
    <w:rsid w:val="009D4998"/>
    <w:rsid w:val="009D4F5E"/>
    <w:rsid w:val="009D6430"/>
    <w:rsid w:val="009D6D64"/>
    <w:rsid w:val="009D784C"/>
    <w:rsid w:val="009E0DCE"/>
    <w:rsid w:val="009E19A9"/>
    <w:rsid w:val="009E3067"/>
    <w:rsid w:val="009E40E4"/>
    <w:rsid w:val="009E45CA"/>
    <w:rsid w:val="009E4843"/>
    <w:rsid w:val="009E4E85"/>
    <w:rsid w:val="009E59ED"/>
    <w:rsid w:val="009E6162"/>
    <w:rsid w:val="009E6201"/>
    <w:rsid w:val="009E7B99"/>
    <w:rsid w:val="009F1C60"/>
    <w:rsid w:val="009F1EB8"/>
    <w:rsid w:val="009F4851"/>
    <w:rsid w:val="009F4CD5"/>
    <w:rsid w:val="009F5A5A"/>
    <w:rsid w:val="009F5F23"/>
    <w:rsid w:val="00A016AA"/>
    <w:rsid w:val="00A01C88"/>
    <w:rsid w:val="00A02CB5"/>
    <w:rsid w:val="00A035A6"/>
    <w:rsid w:val="00A07D2C"/>
    <w:rsid w:val="00A102A3"/>
    <w:rsid w:val="00A1649F"/>
    <w:rsid w:val="00A20C7D"/>
    <w:rsid w:val="00A2212F"/>
    <w:rsid w:val="00A222DD"/>
    <w:rsid w:val="00A226F3"/>
    <w:rsid w:val="00A23557"/>
    <w:rsid w:val="00A23DF5"/>
    <w:rsid w:val="00A258DB"/>
    <w:rsid w:val="00A2590C"/>
    <w:rsid w:val="00A30854"/>
    <w:rsid w:val="00A30BBB"/>
    <w:rsid w:val="00A3302A"/>
    <w:rsid w:val="00A36BBD"/>
    <w:rsid w:val="00A4280F"/>
    <w:rsid w:val="00A436A6"/>
    <w:rsid w:val="00A43FE4"/>
    <w:rsid w:val="00A440F2"/>
    <w:rsid w:val="00A44B21"/>
    <w:rsid w:val="00A45673"/>
    <w:rsid w:val="00A5027F"/>
    <w:rsid w:val="00A50DBE"/>
    <w:rsid w:val="00A51D93"/>
    <w:rsid w:val="00A52EAD"/>
    <w:rsid w:val="00A61D78"/>
    <w:rsid w:val="00A640DE"/>
    <w:rsid w:val="00A7100B"/>
    <w:rsid w:val="00A72BF9"/>
    <w:rsid w:val="00A731AE"/>
    <w:rsid w:val="00A74017"/>
    <w:rsid w:val="00A75D03"/>
    <w:rsid w:val="00A75DBC"/>
    <w:rsid w:val="00A80E87"/>
    <w:rsid w:val="00A826E5"/>
    <w:rsid w:val="00A8277A"/>
    <w:rsid w:val="00A837F0"/>
    <w:rsid w:val="00A8579B"/>
    <w:rsid w:val="00A919EB"/>
    <w:rsid w:val="00A91C4C"/>
    <w:rsid w:val="00AA1A3E"/>
    <w:rsid w:val="00AA3800"/>
    <w:rsid w:val="00AA3AA9"/>
    <w:rsid w:val="00AA6CE0"/>
    <w:rsid w:val="00AA795C"/>
    <w:rsid w:val="00AB0FF3"/>
    <w:rsid w:val="00AB1B7F"/>
    <w:rsid w:val="00AB5265"/>
    <w:rsid w:val="00AB57A4"/>
    <w:rsid w:val="00AC14D8"/>
    <w:rsid w:val="00AC33A3"/>
    <w:rsid w:val="00AC3FF9"/>
    <w:rsid w:val="00AC4645"/>
    <w:rsid w:val="00AC5A15"/>
    <w:rsid w:val="00AC735B"/>
    <w:rsid w:val="00AC7657"/>
    <w:rsid w:val="00AD62AB"/>
    <w:rsid w:val="00AE0A59"/>
    <w:rsid w:val="00AE1CA1"/>
    <w:rsid w:val="00AE39B7"/>
    <w:rsid w:val="00AE3F4B"/>
    <w:rsid w:val="00AE4FAD"/>
    <w:rsid w:val="00AF1FD6"/>
    <w:rsid w:val="00AF4161"/>
    <w:rsid w:val="00AF60C2"/>
    <w:rsid w:val="00AF621E"/>
    <w:rsid w:val="00B00EBF"/>
    <w:rsid w:val="00B01366"/>
    <w:rsid w:val="00B0438C"/>
    <w:rsid w:val="00B05739"/>
    <w:rsid w:val="00B058B4"/>
    <w:rsid w:val="00B078CF"/>
    <w:rsid w:val="00B10738"/>
    <w:rsid w:val="00B1348A"/>
    <w:rsid w:val="00B155C2"/>
    <w:rsid w:val="00B17097"/>
    <w:rsid w:val="00B21D46"/>
    <w:rsid w:val="00B2487A"/>
    <w:rsid w:val="00B33CB3"/>
    <w:rsid w:val="00B372CB"/>
    <w:rsid w:val="00B40CD2"/>
    <w:rsid w:val="00B40DE7"/>
    <w:rsid w:val="00B41282"/>
    <w:rsid w:val="00B425AA"/>
    <w:rsid w:val="00B506E6"/>
    <w:rsid w:val="00B5111E"/>
    <w:rsid w:val="00B539E9"/>
    <w:rsid w:val="00B6015C"/>
    <w:rsid w:val="00B614CC"/>
    <w:rsid w:val="00B629BB"/>
    <w:rsid w:val="00B656DB"/>
    <w:rsid w:val="00B66645"/>
    <w:rsid w:val="00B678C2"/>
    <w:rsid w:val="00B7174A"/>
    <w:rsid w:val="00B7270B"/>
    <w:rsid w:val="00B7291F"/>
    <w:rsid w:val="00B739CD"/>
    <w:rsid w:val="00B7589D"/>
    <w:rsid w:val="00B765B7"/>
    <w:rsid w:val="00B8028D"/>
    <w:rsid w:val="00B8167B"/>
    <w:rsid w:val="00B86603"/>
    <w:rsid w:val="00B86F11"/>
    <w:rsid w:val="00B9093D"/>
    <w:rsid w:val="00B94BA4"/>
    <w:rsid w:val="00B97295"/>
    <w:rsid w:val="00B977AD"/>
    <w:rsid w:val="00BA3701"/>
    <w:rsid w:val="00BA3731"/>
    <w:rsid w:val="00BA49CB"/>
    <w:rsid w:val="00BA5ADC"/>
    <w:rsid w:val="00BA69C1"/>
    <w:rsid w:val="00BB068C"/>
    <w:rsid w:val="00BB2F8D"/>
    <w:rsid w:val="00BB2FC0"/>
    <w:rsid w:val="00BC0183"/>
    <w:rsid w:val="00BC02C3"/>
    <w:rsid w:val="00BC10FF"/>
    <w:rsid w:val="00BC3744"/>
    <w:rsid w:val="00BC3C1D"/>
    <w:rsid w:val="00BD5FDA"/>
    <w:rsid w:val="00BE2D80"/>
    <w:rsid w:val="00BE2F74"/>
    <w:rsid w:val="00BE3E16"/>
    <w:rsid w:val="00BE433E"/>
    <w:rsid w:val="00BE59C0"/>
    <w:rsid w:val="00BE5B53"/>
    <w:rsid w:val="00BE5B67"/>
    <w:rsid w:val="00BF103F"/>
    <w:rsid w:val="00BF3128"/>
    <w:rsid w:val="00C00F00"/>
    <w:rsid w:val="00C06039"/>
    <w:rsid w:val="00C073D4"/>
    <w:rsid w:val="00C105F9"/>
    <w:rsid w:val="00C125F6"/>
    <w:rsid w:val="00C12CBB"/>
    <w:rsid w:val="00C14A3C"/>
    <w:rsid w:val="00C170CA"/>
    <w:rsid w:val="00C177FE"/>
    <w:rsid w:val="00C20321"/>
    <w:rsid w:val="00C2221F"/>
    <w:rsid w:val="00C22B83"/>
    <w:rsid w:val="00C2311B"/>
    <w:rsid w:val="00C2782E"/>
    <w:rsid w:val="00C309D9"/>
    <w:rsid w:val="00C34FF8"/>
    <w:rsid w:val="00C40735"/>
    <w:rsid w:val="00C40798"/>
    <w:rsid w:val="00C428B5"/>
    <w:rsid w:val="00C43F30"/>
    <w:rsid w:val="00C44BE8"/>
    <w:rsid w:val="00C4658B"/>
    <w:rsid w:val="00C50357"/>
    <w:rsid w:val="00C5128E"/>
    <w:rsid w:val="00C51E45"/>
    <w:rsid w:val="00C5266D"/>
    <w:rsid w:val="00C544F9"/>
    <w:rsid w:val="00C55925"/>
    <w:rsid w:val="00C56026"/>
    <w:rsid w:val="00C57B79"/>
    <w:rsid w:val="00C57E68"/>
    <w:rsid w:val="00C6493B"/>
    <w:rsid w:val="00C7489B"/>
    <w:rsid w:val="00C748EB"/>
    <w:rsid w:val="00C839AD"/>
    <w:rsid w:val="00C866B7"/>
    <w:rsid w:val="00C86BAC"/>
    <w:rsid w:val="00C870BA"/>
    <w:rsid w:val="00C93544"/>
    <w:rsid w:val="00C949D2"/>
    <w:rsid w:val="00C94D91"/>
    <w:rsid w:val="00C96CDC"/>
    <w:rsid w:val="00C97C49"/>
    <w:rsid w:val="00CA0C7A"/>
    <w:rsid w:val="00CA2189"/>
    <w:rsid w:val="00CA2BA5"/>
    <w:rsid w:val="00CB0BDD"/>
    <w:rsid w:val="00CC1A8F"/>
    <w:rsid w:val="00CC305C"/>
    <w:rsid w:val="00CD1196"/>
    <w:rsid w:val="00CD14E3"/>
    <w:rsid w:val="00CD22FC"/>
    <w:rsid w:val="00CE2A6D"/>
    <w:rsid w:val="00CE7056"/>
    <w:rsid w:val="00CF0670"/>
    <w:rsid w:val="00CF105E"/>
    <w:rsid w:val="00CF35F1"/>
    <w:rsid w:val="00CF5A25"/>
    <w:rsid w:val="00D01E46"/>
    <w:rsid w:val="00D05526"/>
    <w:rsid w:val="00D07DD7"/>
    <w:rsid w:val="00D100F4"/>
    <w:rsid w:val="00D1166A"/>
    <w:rsid w:val="00D1305C"/>
    <w:rsid w:val="00D13F8B"/>
    <w:rsid w:val="00D14574"/>
    <w:rsid w:val="00D14D95"/>
    <w:rsid w:val="00D1568A"/>
    <w:rsid w:val="00D161EC"/>
    <w:rsid w:val="00D201B7"/>
    <w:rsid w:val="00D209BB"/>
    <w:rsid w:val="00D23986"/>
    <w:rsid w:val="00D25822"/>
    <w:rsid w:val="00D2604E"/>
    <w:rsid w:val="00D26B6A"/>
    <w:rsid w:val="00D30378"/>
    <w:rsid w:val="00D329BB"/>
    <w:rsid w:val="00D32C50"/>
    <w:rsid w:val="00D3520D"/>
    <w:rsid w:val="00D37CA8"/>
    <w:rsid w:val="00D421C4"/>
    <w:rsid w:val="00D44183"/>
    <w:rsid w:val="00D44CD6"/>
    <w:rsid w:val="00D54E2B"/>
    <w:rsid w:val="00D55EAF"/>
    <w:rsid w:val="00D60FD3"/>
    <w:rsid w:val="00D62223"/>
    <w:rsid w:val="00D636A2"/>
    <w:rsid w:val="00D74743"/>
    <w:rsid w:val="00D811C7"/>
    <w:rsid w:val="00D81A48"/>
    <w:rsid w:val="00D8265F"/>
    <w:rsid w:val="00D862DE"/>
    <w:rsid w:val="00D86BA2"/>
    <w:rsid w:val="00D86F6D"/>
    <w:rsid w:val="00D87570"/>
    <w:rsid w:val="00D878C2"/>
    <w:rsid w:val="00D926B3"/>
    <w:rsid w:val="00DA1623"/>
    <w:rsid w:val="00DA3BDC"/>
    <w:rsid w:val="00DB12FA"/>
    <w:rsid w:val="00DB2577"/>
    <w:rsid w:val="00DB6A83"/>
    <w:rsid w:val="00DC01DD"/>
    <w:rsid w:val="00DC03A7"/>
    <w:rsid w:val="00DC2BDD"/>
    <w:rsid w:val="00DC3258"/>
    <w:rsid w:val="00DC4951"/>
    <w:rsid w:val="00DC5661"/>
    <w:rsid w:val="00DC6903"/>
    <w:rsid w:val="00DD146F"/>
    <w:rsid w:val="00DD5D57"/>
    <w:rsid w:val="00DD63B9"/>
    <w:rsid w:val="00DD6830"/>
    <w:rsid w:val="00DE06D8"/>
    <w:rsid w:val="00DE5C99"/>
    <w:rsid w:val="00DE626D"/>
    <w:rsid w:val="00DF0364"/>
    <w:rsid w:val="00DF3DDC"/>
    <w:rsid w:val="00E01607"/>
    <w:rsid w:val="00E02416"/>
    <w:rsid w:val="00E1199B"/>
    <w:rsid w:val="00E15B66"/>
    <w:rsid w:val="00E15D0D"/>
    <w:rsid w:val="00E165C3"/>
    <w:rsid w:val="00E17AC3"/>
    <w:rsid w:val="00E206D1"/>
    <w:rsid w:val="00E3324A"/>
    <w:rsid w:val="00E348A2"/>
    <w:rsid w:val="00E358BD"/>
    <w:rsid w:val="00E37873"/>
    <w:rsid w:val="00E40E4C"/>
    <w:rsid w:val="00E41AC5"/>
    <w:rsid w:val="00E45303"/>
    <w:rsid w:val="00E45ADA"/>
    <w:rsid w:val="00E45B59"/>
    <w:rsid w:val="00E47200"/>
    <w:rsid w:val="00E51E53"/>
    <w:rsid w:val="00E52766"/>
    <w:rsid w:val="00E53A67"/>
    <w:rsid w:val="00E53D0B"/>
    <w:rsid w:val="00E56410"/>
    <w:rsid w:val="00E618F9"/>
    <w:rsid w:val="00E61BED"/>
    <w:rsid w:val="00E63AEE"/>
    <w:rsid w:val="00E6576A"/>
    <w:rsid w:val="00E657B1"/>
    <w:rsid w:val="00E6695C"/>
    <w:rsid w:val="00E70A5F"/>
    <w:rsid w:val="00E72AD4"/>
    <w:rsid w:val="00E7491C"/>
    <w:rsid w:val="00E75DA6"/>
    <w:rsid w:val="00E77429"/>
    <w:rsid w:val="00E80128"/>
    <w:rsid w:val="00E833EB"/>
    <w:rsid w:val="00E8375D"/>
    <w:rsid w:val="00E83827"/>
    <w:rsid w:val="00E928B5"/>
    <w:rsid w:val="00E9560B"/>
    <w:rsid w:val="00EA2D5F"/>
    <w:rsid w:val="00EA38A3"/>
    <w:rsid w:val="00EA48A8"/>
    <w:rsid w:val="00EB4235"/>
    <w:rsid w:val="00EC2E65"/>
    <w:rsid w:val="00EC3CED"/>
    <w:rsid w:val="00EC778D"/>
    <w:rsid w:val="00ED0CFD"/>
    <w:rsid w:val="00ED30A6"/>
    <w:rsid w:val="00ED5C7E"/>
    <w:rsid w:val="00EE1938"/>
    <w:rsid w:val="00EF3EEC"/>
    <w:rsid w:val="00EF4E37"/>
    <w:rsid w:val="00EF7155"/>
    <w:rsid w:val="00EF717C"/>
    <w:rsid w:val="00F0024C"/>
    <w:rsid w:val="00F0163D"/>
    <w:rsid w:val="00F032A2"/>
    <w:rsid w:val="00F03E35"/>
    <w:rsid w:val="00F12655"/>
    <w:rsid w:val="00F12E80"/>
    <w:rsid w:val="00F13557"/>
    <w:rsid w:val="00F13CDF"/>
    <w:rsid w:val="00F1736A"/>
    <w:rsid w:val="00F17722"/>
    <w:rsid w:val="00F20539"/>
    <w:rsid w:val="00F22318"/>
    <w:rsid w:val="00F22E0D"/>
    <w:rsid w:val="00F23F0C"/>
    <w:rsid w:val="00F24EC1"/>
    <w:rsid w:val="00F2571B"/>
    <w:rsid w:val="00F2762D"/>
    <w:rsid w:val="00F27BE6"/>
    <w:rsid w:val="00F33B79"/>
    <w:rsid w:val="00F33F7E"/>
    <w:rsid w:val="00F36828"/>
    <w:rsid w:val="00F37B25"/>
    <w:rsid w:val="00F4285F"/>
    <w:rsid w:val="00F43552"/>
    <w:rsid w:val="00F4365A"/>
    <w:rsid w:val="00F43BD6"/>
    <w:rsid w:val="00F44A12"/>
    <w:rsid w:val="00F45708"/>
    <w:rsid w:val="00F47F15"/>
    <w:rsid w:val="00F578FA"/>
    <w:rsid w:val="00F57F0C"/>
    <w:rsid w:val="00F6075A"/>
    <w:rsid w:val="00F63E1D"/>
    <w:rsid w:val="00F64AA2"/>
    <w:rsid w:val="00F74EFA"/>
    <w:rsid w:val="00F756D8"/>
    <w:rsid w:val="00F82CD6"/>
    <w:rsid w:val="00F86896"/>
    <w:rsid w:val="00F87B25"/>
    <w:rsid w:val="00F9235A"/>
    <w:rsid w:val="00F9245B"/>
    <w:rsid w:val="00F9308E"/>
    <w:rsid w:val="00F95E3B"/>
    <w:rsid w:val="00F979A4"/>
    <w:rsid w:val="00FA354C"/>
    <w:rsid w:val="00FB016F"/>
    <w:rsid w:val="00FB1A0F"/>
    <w:rsid w:val="00FB2125"/>
    <w:rsid w:val="00FB2E0A"/>
    <w:rsid w:val="00FB447E"/>
    <w:rsid w:val="00FB5209"/>
    <w:rsid w:val="00FC2FEC"/>
    <w:rsid w:val="00FC5623"/>
    <w:rsid w:val="00FC6BD0"/>
    <w:rsid w:val="00FC7C6F"/>
    <w:rsid w:val="00FD2656"/>
    <w:rsid w:val="00FD2E76"/>
    <w:rsid w:val="00FD3569"/>
    <w:rsid w:val="00FD3F8C"/>
    <w:rsid w:val="00FD417F"/>
    <w:rsid w:val="00FD5E81"/>
    <w:rsid w:val="00FE7B8A"/>
    <w:rsid w:val="00FE7C1F"/>
    <w:rsid w:val="00FF156A"/>
    <w:rsid w:val="00FF1831"/>
    <w:rsid w:val="00FF3834"/>
    <w:rsid w:val="00FF4FC1"/>
    <w:rsid w:val="00FF64FC"/>
    <w:rsid w:val="00FF6665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45F89-4743-4A57-9627-EDD1E8AC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FE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5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A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4A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9D3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D7"/>
  </w:style>
  <w:style w:type="paragraph" w:styleId="Footer">
    <w:name w:val="footer"/>
    <w:basedOn w:val="Normal"/>
    <w:link w:val="FooterChar"/>
    <w:uiPriority w:val="99"/>
    <w:unhideWhenUsed/>
    <w:rsid w:val="009D39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D7"/>
  </w:style>
  <w:style w:type="table" w:styleId="TableGrid">
    <w:name w:val="Table Grid"/>
    <w:basedOn w:val="TableNormal"/>
    <w:uiPriority w:val="59"/>
    <w:rsid w:val="00B1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B170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D1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dharder</dc:creator>
  <cp:lastModifiedBy>Lisa Fredrick</cp:lastModifiedBy>
  <cp:revision>2</cp:revision>
  <cp:lastPrinted>2014-11-24T17:42:00Z</cp:lastPrinted>
  <dcterms:created xsi:type="dcterms:W3CDTF">2016-08-26T15:50:00Z</dcterms:created>
  <dcterms:modified xsi:type="dcterms:W3CDTF">2016-08-26T15:50:00Z</dcterms:modified>
</cp:coreProperties>
</file>