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DD" w:rsidRDefault="004D4540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</w:t>
      </w:r>
    </w:p>
    <w:p w:rsidR="00CD6DDD" w:rsidRDefault="004D4540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Medicare Operations </w:t>
      </w:r>
      <w:proofErr w:type="gramStart"/>
      <w:r>
        <w:rPr>
          <w:rFonts w:ascii="Arial" w:eastAsia="Arial" w:hAnsi="Arial" w:cs="Arial"/>
          <w:sz w:val="24"/>
        </w:rPr>
        <w:t>Division</w:t>
      </w:r>
      <w:proofErr w:type="gramEnd"/>
      <w:r>
        <w:rPr>
          <w:rFonts w:ascii="Arial" w:eastAsia="Arial" w:hAnsi="Arial" w:cs="Arial"/>
          <w:sz w:val="24"/>
        </w:rPr>
        <w:br/>
        <w:t>[Address]</w:t>
      </w:r>
      <w:r>
        <w:rPr>
          <w:rFonts w:ascii="Arial" w:eastAsia="Arial" w:hAnsi="Arial" w:cs="Arial"/>
          <w:sz w:val="24"/>
        </w:rPr>
        <w:br/>
        <w:t>[City, State and ZIP Code]</w:t>
      </w:r>
    </w:p>
    <w:p w:rsidR="00CD6DDD" w:rsidRDefault="004D4540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Re: [Patient's Name</w:t>
      </w:r>
      <w:proofErr w:type="gramStart"/>
      <w:r>
        <w:rPr>
          <w:rFonts w:ascii="Arial" w:eastAsia="Arial" w:hAnsi="Arial" w:cs="Arial"/>
          <w:sz w:val="24"/>
        </w:rPr>
        <w:t>]</w:t>
      </w:r>
      <w:proofErr w:type="gramEnd"/>
      <w:r>
        <w:rPr>
          <w:rFonts w:ascii="Arial" w:eastAsia="Arial" w:hAnsi="Arial" w:cs="Arial"/>
          <w:sz w:val="24"/>
        </w:rPr>
        <w:br/>
        <w:t>Member ID: [Member ID]</w:t>
      </w:r>
    </w:p>
    <w:p w:rsidR="00CD6DDD" w:rsidRDefault="004D4540">
      <w:pPr>
        <w:spacing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Reference Number: [from denial letter]</w:t>
      </w:r>
    </w:p>
    <w:p w:rsidR="00CD6DDD" w:rsidRDefault="004D4540">
      <w:pPr>
        <w:spacing w:before="480" w:after="2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Subject: 4th Level Medicare Appeals Council: Appeal of Denial of Coverage for</w:t>
      </w:r>
      <w:r>
        <w:rPr>
          <w:rFonts w:ascii="Arial" w:eastAsia="Arial" w:hAnsi="Arial" w:cs="Arial"/>
          <w:sz w:val="24"/>
        </w:rPr>
        <w:t xml:space="preserve"> [Type of Hematopoietic Stem Cell Transplant] </w:t>
      </w:r>
    </w:p>
    <w:p w:rsidR="00CD6DDD" w:rsidRDefault="004D4540">
      <w:pPr>
        <w:spacing w:before="480" w:after="2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Dear</w:t>
      </w:r>
      <w:r w:rsidR="00B34D28">
        <w:rPr>
          <w:rFonts w:ascii="Arial" w:eastAsia="Arial" w:hAnsi="Arial" w:cs="Arial"/>
          <w:sz w:val="24"/>
        </w:rPr>
        <w:t xml:space="preserve"> Appeal Reviewer</w:t>
      </w:r>
      <w:bookmarkStart w:id="0" w:name="_GoBack"/>
      <w:bookmarkEnd w:id="0"/>
      <w:r>
        <w:rPr>
          <w:rFonts w:ascii="Arial" w:eastAsia="Arial" w:hAnsi="Arial" w:cs="Arial"/>
          <w:sz w:val="24"/>
        </w:rPr>
        <w:t>: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I am requesting a 4</w:t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th</w:t>
      </w:r>
      <w:r>
        <w:rPr>
          <w:rFonts w:ascii="Arial" w:eastAsia="Arial" w:hAnsi="Arial" w:cs="Arial"/>
          <w:sz w:val="24"/>
          <w:shd w:val="clear" w:color="auto" w:fill="FFFFFF"/>
        </w:rPr>
        <w:t xml:space="preserve"> level appeal, review of this case by Medicare Appeals Committee, on behalf of my </w:t>
      </w:r>
      <w:r>
        <w:rPr>
          <w:rFonts w:ascii="Arial" w:eastAsia="Arial" w:hAnsi="Arial" w:cs="Arial"/>
          <w:i/>
          <w:sz w:val="24"/>
          <w:shd w:val="clear" w:color="auto" w:fill="FFFFFF"/>
        </w:rPr>
        <w:t>Medicare Advantage</w:t>
      </w:r>
      <w:r>
        <w:rPr>
          <w:rFonts w:ascii="Arial" w:eastAsia="Arial" w:hAnsi="Arial" w:cs="Arial"/>
          <w:sz w:val="24"/>
          <w:shd w:val="clear" w:color="auto" w:fill="FFFFFF"/>
        </w:rPr>
        <w:t xml:space="preserve"> patient, [Patient's Name], for the following adverse decision made by administrative law judge, [insert name here]. I have included the adverse determination as an attachment to this memorandum [include copy of letter from the administrative law judge].  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The 3</w:t>
      </w:r>
      <w:r>
        <w:rPr>
          <w:rFonts w:ascii="Arial" w:eastAsia="Arial" w:hAnsi="Arial" w:cs="Arial"/>
          <w:sz w:val="24"/>
          <w:shd w:val="clear" w:color="auto" w:fill="FFFFFF"/>
          <w:vertAlign w:val="superscript"/>
        </w:rPr>
        <w:t>rd</w:t>
      </w:r>
      <w:r>
        <w:rPr>
          <w:rFonts w:ascii="Arial" w:eastAsia="Arial" w:hAnsi="Arial" w:cs="Arial"/>
          <w:sz w:val="24"/>
          <w:shd w:val="clear" w:color="auto" w:fill="FFFFFF"/>
        </w:rPr>
        <w:t xml:space="preserve"> level ALJ appeal for [transplant type] was denied for the stated reason [put the reason here] by [insert name of reviewer if on denial letter]. Please understand that the reason given for denial is not valid [put reason here] </w:t>
      </w: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[I am submitting additional information which will help you understand why this is the [best? only?] appropriate treatment for this patient.] 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[Patient's Name] is under my care for [name of diagnosis, short description and ICD10 code], which is a [stage of disease?] [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>life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 xml:space="preserve"> threatening?] 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>condition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 xml:space="preserve"> that causes [insert a description of patient’s S/S]. Without transplant this patient [what is prognosis without transplant?]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[Indicate here if patient has had and failed prior treatment – describe what the treatment was and the current state of the patient’s disease.]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lastRenderedPageBreak/>
        <w:t>OR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[Indicate here what alternative treatments are and why they are not appropriate for this patient.]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HCT [offers patients with this condition only chance of cure?]</w:t>
      </w:r>
      <w:r w:rsidRPr="004D4540">
        <w:rPr>
          <w:rFonts w:ascii="Arial" w:eastAsia="Arial" w:hAnsi="Arial" w:cs="Arial"/>
          <w:b/>
          <w:sz w:val="24"/>
          <w:shd w:val="clear" w:color="auto" w:fill="FFFFFF"/>
        </w:rPr>
        <w:t xml:space="preserve"> 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[Is the standard of care for this condition – explain in detail why transplant is the best treatment choice]. With transplant the likely outcome for [patient name] is [insert likely outcomes and longevity – insert any data you have here].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Transplant for [X condition] is accepted as the standard of care, and is well supported by respected scientific literature. [Summarize literature findings here.]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Please review the following enclosed medical journal articles that support this position:</w:t>
      </w:r>
    </w:p>
    <w:p w:rsidR="00CD6DDD" w:rsidRDefault="004D4540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#1</w:t>
      </w:r>
    </w:p>
    <w:p w:rsidR="00CD6DDD" w:rsidRDefault="004D4540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#2</w:t>
      </w:r>
    </w:p>
    <w:p w:rsidR="00CD6DDD" w:rsidRDefault="004D4540">
      <w:pPr>
        <w:numPr>
          <w:ilvl w:val="0"/>
          <w:numId w:val="1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#3</w:t>
      </w:r>
    </w:p>
    <w:p w:rsidR="00CD6DDD" w:rsidRPr="004D4540" w:rsidRDefault="004D4540">
      <w:pPr>
        <w:spacing w:before="100" w:after="100" w:line="390" w:lineRule="auto"/>
        <w:ind w:left="-360"/>
        <w:rPr>
          <w:rFonts w:ascii="Arial" w:eastAsia="Arial" w:hAnsi="Arial" w:cs="Arial"/>
          <w:b/>
          <w:sz w:val="24"/>
          <w:shd w:val="clear" w:color="auto" w:fill="FFFFFF"/>
        </w:rPr>
      </w:pPr>
      <w:r w:rsidRPr="004D4540">
        <w:rPr>
          <w:rFonts w:ascii="Arial" w:eastAsia="Arial" w:hAnsi="Arial" w:cs="Arial"/>
          <w:b/>
          <w:sz w:val="24"/>
          <w:shd w:val="clear" w:color="auto" w:fill="FFFFFF"/>
        </w:rPr>
        <w:t>OR</w:t>
      </w:r>
    </w:p>
    <w:p w:rsidR="00CD6DDD" w:rsidRDefault="004D4540">
      <w:pPr>
        <w:spacing w:before="100" w:after="10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Due to the small number of patients with this [deadly? rare?] disease it is not possible to obtain enough participants for a clinical trial, hence we must rely on small case series to guide treatment. [Summarize published findings.] [Explain why you are taking the approach you are.]</w:t>
      </w:r>
    </w:p>
    <w:p w:rsidR="00CD6DDD" w:rsidRDefault="004D4540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#1</w:t>
      </w:r>
    </w:p>
    <w:p w:rsidR="00CD6DDD" w:rsidRDefault="004D4540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#2</w:t>
      </w:r>
    </w:p>
    <w:p w:rsidR="00CD6DDD" w:rsidRDefault="004D4540">
      <w:pPr>
        <w:numPr>
          <w:ilvl w:val="0"/>
          <w:numId w:val="2"/>
        </w:numPr>
        <w:tabs>
          <w:tab w:val="left" w:pos="1800"/>
        </w:tabs>
        <w:spacing w:before="100" w:after="100" w:line="390" w:lineRule="auto"/>
        <w:ind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Article #3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Based on the available medical literature on [Patient's Name's] condition, I am filing this appeal, specifically requesting that you approve the required [HCT that was denied]. </w:t>
      </w:r>
      <w:r>
        <w:rPr>
          <w:rFonts w:ascii="Arial" w:eastAsia="Arial" w:hAnsi="Arial" w:cs="Arial"/>
          <w:sz w:val="24"/>
          <w:shd w:val="clear" w:color="auto" w:fill="FFFFFF"/>
        </w:rPr>
        <w:lastRenderedPageBreak/>
        <w:t xml:space="preserve">Transplant is the [only available </w:t>
      </w:r>
      <w:r>
        <w:rPr>
          <w:rFonts w:ascii="Arial" w:eastAsia="Arial" w:hAnsi="Arial" w:cs="Arial"/>
          <w:b/>
          <w:sz w:val="24"/>
          <w:shd w:val="clear" w:color="auto" w:fill="FFFFFF"/>
        </w:rPr>
        <w:t>OR</w:t>
      </w:r>
      <w:r>
        <w:rPr>
          <w:rFonts w:ascii="Arial" w:eastAsia="Arial" w:hAnsi="Arial" w:cs="Arial"/>
          <w:sz w:val="24"/>
          <w:shd w:val="clear" w:color="auto" w:fill="FFFFFF"/>
        </w:rPr>
        <w:t xml:space="preserve"> best] treatment option for this condition and for this patient. Not approving this transplant leaves this patient with [insert prognosis here].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Sincerely,</w:t>
      </w:r>
    </w:p>
    <w:p w:rsidR="00CD6DDD" w:rsidRDefault="004D4540">
      <w:pPr>
        <w:spacing w:after="390" w:line="39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[Physician's Name]</w:t>
      </w:r>
      <w:r>
        <w:rPr>
          <w:rFonts w:ascii="Arial" w:eastAsia="Arial" w:hAnsi="Arial" w:cs="Arial"/>
          <w:b/>
          <w:sz w:val="24"/>
          <w:shd w:val="clear" w:color="auto" w:fill="FFFFFF"/>
        </w:rPr>
        <w:t>, M.D.</w:t>
      </w:r>
    </w:p>
    <w:p w:rsidR="00CD6DDD" w:rsidRDefault="004D4540">
      <w:pPr>
        <w:spacing w:after="0" w:line="39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Enclosures:</w:t>
      </w:r>
    </w:p>
    <w:p w:rsidR="00CD6DDD" w:rsidRDefault="004D4540">
      <w:pPr>
        <w:numPr>
          <w:ilvl w:val="0"/>
          <w:numId w:val="3"/>
        </w:numPr>
        <w:spacing w:after="0" w:line="390" w:lineRule="auto"/>
        <w:ind w:left="720"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Documents referred to in text.</w:t>
      </w:r>
    </w:p>
    <w:p w:rsidR="00CD6DDD" w:rsidRDefault="004D4540">
      <w:pPr>
        <w:numPr>
          <w:ilvl w:val="0"/>
          <w:numId w:val="3"/>
        </w:numPr>
        <w:spacing w:after="0" w:line="390" w:lineRule="auto"/>
        <w:ind w:left="720" w:hanging="360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Signed Authorization of Representative Form</w:t>
      </w:r>
    </w:p>
    <w:p w:rsidR="00CD6DDD" w:rsidRDefault="00CD6DDD">
      <w:pPr>
        <w:spacing w:after="160" w:line="259" w:lineRule="auto"/>
        <w:rPr>
          <w:rFonts w:ascii="Arial" w:eastAsia="Arial" w:hAnsi="Arial" w:cs="Arial"/>
          <w:sz w:val="24"/>
        </w:rPr>
      </w:pPr>
    </w:p>
    <w:sectPr w:rsidR="00CD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C2901"/>
    <w:multiLevelType w:val="multilevel"/>
    <w:tmpl w:val="68AE4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CD3D88"/>
    <w:multiLevelType w:val="multilevel"/>
    <w:tmpl w:val="ACF47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936FBD"/>
    <w:multiLevelType w:val="multilevel"/>
    <w:tmpl w:val="08700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DDD"/>
    <w:rsid w:val="004D4540"/>
    <w:rsid w:val="00B34D28"/>
    <w:rsid w:val="00C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039BB-7F5B-4415-BA55-C25FA58B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2531</Characters>
  <Application>Microsoft Office Word</Application>
  <DocSecurity>0</DocSecurity>
  <Lines>21</Lines>
  <Paragraphs>5</Paragraphs>
  <ScaleCrop>false</ScaleCrop>
  <Company>Toshiba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LaSavage</cp:lastModifiedBy>
  <cp:revision>3</cp:revision>
  <dcterms:created xsi:type="dcterms:W3CDTF">2016-03-07T15:32:00Z</dcterms:created>
  <dcterms:modified xsi:type="dcterms:W3CDTF">2016-04-18T16:10:00Z</dcterms:modified>
</cp:coreProperties>
</file>